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A0E5DF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drawing>
          <wp:inline distT="0" distB="0" distL="0" distR="0">
            <wp:extent cx="1311910" cy="69469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1910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F8B9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zh-CN" w:eastAsia="zh-CN"/>
        </w:rPr>
      </w:pPr>
      <w:r>
        <w:rPr>
          <w:rFonts w:ascii="Times New Roman" w:hAnsi="Times New Roman"/>
          <w:b/>
          <w:bCs/>
          <w:sz w:val="24"/>
          <w:szCs w:val="24"/>
        </w:rPr>
        <w:t>DEPARTMENT</w:t>
      </w: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OF COMMUNICATION AND MULTIMEDIA JOURNALISM</w:t>
      </w:r>
    </w:p>
    <w:p w14:paraId="02BA985E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SEPTEMBER-DECEMBER TRIMESTER EXAMINATIONS 2025</w:t>
      </w:r>
    </w:p>
    <w:p w14:paraId="4B73FB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EXAMINATION FOR </w:t>
      </w:r>
      <w:r>
        <w:rPr>
          <w:rFonts w:ascii="Times New Roman" w:hAnsi="Times New Roman" w:cs="Times New Roman"/>
          <w:b/>
          <w:sz w:val="24"/>
          <w:szCs w:val="24"/>
        </w:rPr>
        <w:t>DEGREE</w:t>
      </w:r>
    </w:p>
    <w:p w14:paraId="3B7DB3A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RIARA BACHELOR FOUNDATION COURSE</w:t>
      </w:r>
    </w:p>
    <w:p w14:paraId="60624BAF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RDFC 6112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BASICS OF INFORMATION TECHNOLOGY &amp; AI</w:t>
      </w:r>
    </w:p>
    <w:p w14:paraId="35FE6AFE">
      <w:pPr>
        <w:spacing w:before="100" w:beforeAutospacing="1" w:after="100" w:afterAutospacing="1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DIPLOMA CLASS</w:t>
      </w:r>
    </w:p>
    <w:p w14:paraId="1AF50940">
      <w:pP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DATE: 5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  <w:lang w:val="en-US"/>
          <w14:textFill>
            <w14:solidFill>
              <w14:schemeClr w14:val="tx1"/>
            </w14:solidFill>
          </w14:textFill>
        </w:rPr>
        <w:t>TH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DECEMBER 2025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ab/>
        <w:t>TIME: 2HOURS</w:t>
      </w:r>
    </w:p>
    <w:p w14:paraId="0903C55E">
      <w:pP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</w:p>
    <w:p w14:paraId="3A0ADA23">
      <w:pPr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GENERAL INSTRUCTIONS: </w:t>
      </w:r>
    </w:p>
    <w:p w14:paraId="5D28070E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Students are NOT permitted to write on the examination paper during reading time. </w:t>
      </w:r>
    </w:p>
    <w:p w14:paraId="2C659133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410AFCF9">
      <w:pPr>
        <w:autoSpaceDE w:val="0"/>
        <w:autoSpaceDN w:val="0"/>
        <w:adjustRightInd w:val="0"/>
        <w:spacing w:before="100" w:beforeAutospacing="1" w:line="360" w:lineRule="auto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  <w:u w:val="single"/>
        </w:rPr>
        <w:t>SPECIAL INSTRUCTIONS</w:t>
      </w:r>
    </w:p>
    <w:p w14:paraId="0F28CD31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your REGISTRATION NO. Clearly on the answer booklet(s).</w:t>
      </w:r>
    </w:p>
    <w:p w14:paraId="38B2ABEB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Answer Question One and ANY other TWO questions.</w:t>
      </w:r>
    </w:p>
    <w:p w14:paraId="7112F776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booklet(s). </w:t>
      </w:r>
    </w:p>
    <w:p w14:paraId="0FEDA81B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PLEASE start the answer to EACH question on a NEW PAGE. </w:t>
      </w:r>
    </w:p>
    <w:p w14:paraId="43BCD412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14:paraId="60C3C011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on both sides of each leaf and indicate number of each question at the top of each page.</w:t>
      </w:r>
    </w:p>
    <w:p w14:paraId="585E478E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the answers in paragraph form unless stated otherwise. </w:t>
      </w:r>
    </w:p>
    <w:p w14:paraId="3B254632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Marks allocated to each question are shown at the end of the question.</w:t>
      </w:r>
    </w:p>
    <w:p w14:paraId="39539B50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All rough work must be done on the answer booklet and crossed through! </w:t>
      </w:r>
    </w:p>
    <w:p w14:paraId="3CCD028A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Use supplementary pages only when you have exhausted those in this booklet.</w:t>
      </w:r>
    </w:p>
    <w:p w14:paraId="25C15162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0"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Fasten the supplementary pages to the inside back cover of this booklet</w:t>
      </w:r>
    </w:p>
    <w:p w14:paraId="773580C0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SECTION A (COMPULSORY)</w:t>
      </w:r>
    </w:p>
    <w:p w14:paraId="5A993D09">
      <w:pPr>
        <w:spacing w:line="276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43C762B4">
      <w:pPr>
        <w:spacing w:line="276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QUESTION 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u w:val="none"/>
          <w:lang w:val="en-US"/>
          <w14:textFill>
            <w14:solidFill>
              <w14:schemeClr w14:val="tx1"/>
            </w14:solidFill>
          </w14:textFill>
        </w:rPr>
        <w:t xml:space="preserve">ONE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(20 MARKS)</w:t>
      </w:r>
    </w:p>
    <w:p w14:paraId="53226476">
      <w:pPr>
        <w:pStyle w:val="13"/>
        <w:numPr>
          <w:ilvl w:val="0"/>
          <w:numId w:val="2"/>
        </w:numPr>
        <w:spacing w:after="0" w:line="360" w:lineRule="auto"/>
        <w:contextualSpacing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Define Information Technology (IT) and explain its importance in modern organizations.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     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(3 Marks)</w:t>
      </w:r>
    </w:p>
    <w:p w14:paraId="6974F13C">
      <w:pPr>
        <w:pStyle w:val="13"/>
        <w:numPr>
          <w:ilvl w:val="0"/>
          <w:numId w:val="2"/>
        </w:numPr>
        <w:spacing w:after="0" w:line="360" w:lineRule="auto"/>
        <w:contextualSpacing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Briefly explain the four main components of a computer system.             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(4 Marks)</w:t>
      </w:r>
    </w:p>
    <w:p w14:paraId="465779FE">
      <w:pPr>
        <w:pStyle w:val="13"/>
        <w:numPr>
          <w:ilvl w:val="0"/>
          <w:numId w:val="2"/>
        </w:numPr>
        <w:spacing w:after="0" w:line="360" w:lineRule="auto"/>
        <w:contextualSpacing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Illustrate with appropriate examples how IT has transformed the education sector in Kenya  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(3 Marks)</w:t>
      </w:r>
    </w:p>
    <w:p w14:paraId="24EFCE08">
      <w:pPr>
        <w:pStyle w:val="13"/>
        <w:numPr>
          <w:ilvl w:val="0"/>
          <w:numId w:val="2"/>
        </w:numPr>
        <w:spacing w:after="0" w:line="360" w:lineRule="auto"/>
        <w:contextualSpacing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Differentiate between system software and application software using appropriate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(2 Marks)</w:t>
      </w:r>
    </w:p>
    <w:p w14:paraId="6A503535">
      <w:pPr>
        <w:pStyle w:val="13"/>
        <w:numPr>
          <w:ilvl w:val="0"/>
          <w:numId w:val="2"/>
        </w:numPr>
        <w:spacing w:after="0" w:line="360" w:lineRule="auto"/>
        <w:contextualSpacing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State THREE ways in which spreadsheet software is used in small businesses. </w:t>
      </w:r>
    </w:p>
    <w:p w14:paraId="1EBFCAB2">
      <w:pPr>
        <w:pStyle w:val="13"/>
        <w:numPr>
          <w:numId w:val="0"/>
        </w:numPr>
        <w:spacing w:after="0" w:line="360" w:lineRule="auto"/>
        <w:ind w:left="7200" w:leftChars="0" w:firstLine="720" w:firstLineChars="0"/>
        <w:contextualSpacing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(3 Marks)</w:t>
      </w:r>
    </w:p>
    <w:p w14:paraId="3ECFD493">
      <w:pPr>
        <w:pStyle w:val="13"/>
        <w:numPr>
          <w:ilvl w:val="0"/>
          <w:numId w:val="2"/>
        </w:numPr>
        <w:spacing w:after="0" w:line="360" w:lineRule="auto"/>
        <w:contextualSpacing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Explain two real-life applications of Artificial Intelligence (AI) that are commonly used in everyday life. For each, describe how it works and the benefit it provides to users.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(5 Marks)</w:t>
      </w:r>
    </w:p>
    <w:p w14:paraId="461AD0F0">
      <w:pPr>
        <w:pStyle w:val="13"/>
        <w:spacing w:after="0" w:line="360" w:lineRule="auto"/>
        <w:contextualSpacing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DCE503F">
      <w:pPr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SECTION B (ANSWER ANY TWO QUESTIONS IN THIS SECTION)</w:t>
      </w:r>
    </w:p>
    <w:p w14:paraId="3EE9382F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141D3EDD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QUESTION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u w:val="none"/>
          <w:lang w:val="en-US"/>
          <w14:textFill>
            <w14:solidFill>
              <w14:schemeClr w14:val="tx1"/>
            </w14:solidFill>
          </w14:textFill>
        </w:rPr>
        <w:t xml:space="preserve"> TWO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 (15 MARKS)</w:t>
      </w:r>
    </w:p>
    <w:p w14:paraId="41016B51">
      <w:pPr>
        <w:pStyle w:val="16"/>
        <w:numPr>
          <w:ilvl w:val="0"/>
          <w:numId w:val="3"/>
        </w:numPr>
        <w:spacing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Explain the difference between data and information with an example.      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(2 Marks)</w:t>
      </w:r>
    </w:p>
    <w:p w14:paraId="6E7EE3C1">
      <w:pPr>
        <w:pStyle w:val="16"/>
        <w:numPr>
          <w:ilvl w:val="0"/>
          <w:numId w:val="3"/>
        </w:numPr>
        <w:spacing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State three functions of an operating system. 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(3 Marks)</w:t>
      </w:r>
    </w:p>
    <w:p w14:paraId="14F46172">
      <w:pPr>
        <w:pStyle w:val="16"/>
        <w:numPr>
          <w:ilvl w:val="0"/>
          <w:numId w:val="3"/>
        </w:numPr>
        <w:spacing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Demonstrate how a word processor can be used in a business report.          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(5 Marks)</w:t>
      </w:r>
    </w:p>
    <w:p w14:paraId="7E4B0F7A">
      <w:pPr>
        <w:pStyle w:val="16"/>
        <w:numPr>
          <w:ilvl w:val="0"/>
          <w:numId w:val="3"/>
        </w:numPr>
        <w:spacing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Identify THREE ethical issues associated with IT in workplaces.                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( 3 Marks)</w:t>
      </w:r>
    </w:p>
    <w:p w14:paraId="209DBCF3">
      <w:pPr>
        <w:pStyle w:val="16"/>
        <w:numPr>
          <w:ilvl w:val="0"/>
          <w:numId w:val="3"/>
        </w:numPr>
        <w:spacing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Compare primary memory with secondary memory in terms of speed, cost, and usage.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(2 Marks)</w:t>
      </w:r>
    </w:p>
    <w:p w14:paraId="5E66730B">
      <w:pPr>
        <w:spacing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QUESTION 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u w:val="none"/>
          <w:lang w:val="en-US"/>
          <w14:textFill>
            <w14:solidFill>
              <w14:schemeClr w14:val="tx1"/>
            </w14:solidFill>
          </w14:textFill>
        </w:rPr>
        <w:t>THREE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 (15 MARKS)</w:t>
      </w:r>
    </w:p>
    <w:p w14:paraId="1B5852C0">
      <w:pPr>
        <w:pStyle w:val="16"/>
        <w:numPr>
          <w:ilvl w:val="0"/>
          <w:numId w:val="4"/>
        </w:numPr>
        <w:spacing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Evaluate the role of firewalls in network security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(2 Marks)</w:t>
      </w:r>
    </w:p>
    <w:p w14:paraId="266B5CDA">
      <w:pPr>
        <w:pStyle w:val="16"/>
        <w:numPr>
          <w:ilvl w:val="0"/>
          <w:numId w:val="4"/>
        </w:numPr>
        <w:spacing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Recommend THREE IT tools that a teacher can use for remote teaching.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(3 Marks)</w:t>
      </w:r>
    </w:p>
    <w:p w14:paraId="7FD5ED82">
      <w:pPr>
        <w:pStyle w:val="16"/>
        <w:numPr>
          <w:ilvl w:val="0"/>
          <w:numId w:val="4"/>
        </w:numPr>
        <w:spacing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Explain the importance of information systems in decision-making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(4 Marks)</w:t>
      </w:r>
    </w:p>
    <w:p w14:paraId="4D059E05">
      <w:pPr>
        <w:pStyle w:val="16"/>
        <w:numPr>
          <w:ilvl w:val="0"/>
          <w:numId w:val="4"/>
        </w:numPr>
        <w:spacing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Discuss THREE consequences of software piracy                                         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(6 Marks)</w:t>
      </w:r>
    </w:p>
    <w:p w14:paraId="6B8C0127">
      <w:pPr>
        <w:contextualSpacing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5151F1D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QUESTION 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u w:val="none"/>
          <w:lang w:val="en-US"/>
          <w14:textFill>
            <w14:solidFill>
              <w14:schemeClr w14:val="tx1"/>
            </w14:solidFill>
          </w14:textFill>
        </w:rPr>
        <w:t xml:space="preserve">FOUR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 (15 MARKS)</w:t>
      </w:r>
    </w:p>
    <w:p w14:paraId="465795BE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9187DC1">
      <w:pPr>
        <w:pStyle w:val="16"/>
        <w:numPr>
          <w:ilvl w:val="0"/>
          <w:numId w:val="5"/>
        </w:numPr>
        <w:spacing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Differentiate between primary and secondary storage with examples.  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(4 Marks)</w:t>
      </w:r>
    </w:p>
    <w:p w14:paraId="2B9D25E3">
      <w:pPr>
        <w:pStyle w:val="16"/>
        <w:numPr>
          <w:ilvl w:val="0"/>
          <w:numId w:val="5"/>
        </w:numPr>
        <w:spacing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Define computer networking and give two types of networks.               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(3 Marks)</w:t>
      </w:r>
    </w:p>
    <w:p w14:paraId="6B47129E">
      <w:pPr>
        <w:pStyle w:val="16"/>
        <w:numPr>
          <w:ilvl w:val="0"/>
          <w:numId w:val="5"/>
        </w:numPr>
        <w:spacing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Explain how social media can be used as a digital marketing tool for a small restaurant.                                                                                                  </w:t>
      </w:r>
    </w:p>
    <w:p w14:paraId="46C347F6">
      <w:pPr>
        <w:pStyle w:val="16"/>
        <w:numPr>
          <w:numId w:val="0"/>
        </w:numPr>
        <w:spacing w:line="360" w:lineRule="auto"/>
        <w:ind w:left="360" w:leftChars="0" w:firstLine="7167" w:firstLineChars="0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(4 Marks)</w:t>
      </w:r>
    </w:p>
    <w:p w14:paraId="4CAC81AE">
      <w:pPr>
        <w:pStyle w:val="16"/>
        <w:numPr>
          <w:ilvl w:val="0"/>
          <w:numId w:val="5"/>
        </w:numPr>
        <w:spacing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State two examples of database management systems.                           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(2 Marks)</w:t>
      </w:r>
    </w:p>
    <w:p w14:paraId="10F7DDD6">
      <w:pPr>
        <w:pStyle w:val="16"/>
        <w:numPr>
          <w:ilvl w:val="0"/>
          <w:numId w:val="5"/>
        </w:numPr>
        <w:spacing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Mention two common cybersecurity threats                                             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(2 Marks)</w:t>
      </w:r>
    </w:p>
    <w:p w14:paraId="10060441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</w:p>
    <w:p w14:paraId="51DDFD37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QUESTION 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u w:val="none"/>
          <w:lang w:val="en-US"/>
          <w14:textFill>
            <w14:solidFill>
              <w14:schemeClr w14:val="tx1"/>
            </w14:solidFill>
          </w14:textFill>
        </w:rPr>
        <w:t>FIVE</w:t>
      </w: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 (15 MARKS)</w:t>
      </w:r>
    </w:p>
    <w:p w14:paraId="4C480B62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2E997BB">
      <w:pPr>
        <w:pStyle w:val="16"/>
        <w:numPr>
          <w:ilvl w:val="0"/>
          <w:numId w:val="6"/>
        </w:numPr>
        <w:spacing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Explain the client-server model in computer networking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(4 Marks)</w:t>
      </w:r>
    </w:p>
    <w:p w14:paraId="566E8E57">
      <w:pPr>
        <w:pStyle w:val="16"/>
        <w:numPr>
          <w:ilvl w:val="0"/>
          <w:numId w:val="6"/>
        </w:numPr>
        <w:spacing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Demonstrate how spreadsheets can be applied in inventory management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(2 Marks)</w:t>
      </w:r>
    </w:p>
    <w:p w14:paraId="6A577C4B">
      <w:pPr>
        <w:pStyle w:val="16"/>
        <w:numPr>
          <w:ilvl w:val="0"/>
          <w:numId w:val="6"/>
        </w:numPr>
        <w:spacing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Discuss the difference between RAM and ROM with their functions.           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(4 Marks)</w:t>
      </w:r>
    </w:p>
    <w:p w14:paraId="39482E2D">
      <w:pPr>
        <w:pStyle w:val="16"/>
        <w:numPr>
          <w:ilvl w:val="0"/>
          <w:numId w:val="6"/>
        </w:numPr>
        <w:spacing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Define cloud computing and state an example of cloud service provider       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(2 Marks)</w:t>
      </w:r>
    </w:p>
    <w:p w14:paraId="21204187">
      <w:pPr>
        <w:pStyle w:val="16"/>
        <w:numPr>
          <w:ilvl w:val="0"/>
          <w:numId w:val="6"/>
        </w:numPr>
        <w:spacing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Describe three advantages of e-commerce for customers.                              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(3 Marks)</w:t>
      </w:r>
    </w:p>
    <w:sectPr>
      <w:footerReference r:id="rId5" w:type="default"/>
      <w:pgSz w:w="12240" w:h="15840"/>
      <w:pgMar w:top="1260" w:right="171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44935686"/>
      <w:docPartObj>
        <w:docPartGallery w:val="AutoText"/>
      </w:docPartObj>
    </w:sdtPr>
    <w:sdtContent>
      <w:sdt>
        <w:sdtPr>
          <w:id w:val="98381352"/>
          <w:docPartObj>
            <w:docPartGallery w:val="AutoText"/>
          </w:docPartObj>
        </w:sdtPr>
        <w:sdtContent>
          <w:p w14:paraId="6CF8130E">
            <w:pPr>
              <w:pStyle w:val="11"/>
              <w:ind w:firstLine="4320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3FFFDD2"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C96C60"/>
    <w:multiLevelType w:val="multilevel"/>
    <w:tmpl w:val="06C96C60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Roman"/>
      <w:lvlText w:val="%2."/>
      <w:lvlJc w:val="righ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50602"/>
    <w:multiLevelType w:val="multilevel"/>
    <w:tmpl w:val="17750602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Roman"/>
      <w:lvlText w:val="%2."/>
      <w:lvlJc w:val="righ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401DA"/>
    <w:multiLevelType w:val="multilevel"/>
    <w:tmpl w:val="1E2401DA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Roman"/>
      <w:lvlText w:val="%2."/>
      <w:lvlJc w:val="righ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1D1973"/>
    <w:multiLevelType w:val="multilevel"/>
    <w:tmpl w:val="511D197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 w:val="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default" w:ascii="Times New Roman" w:hAnsi="Times New Roman" w:cs="Times New Roman"/>
      </w:rPr>
    </w:lvl>
  </w:abstractNum>
  <w:abstractNum w:abstractNumId="4">
    <w:nsid w:val="57B75D7C"/>
    <w:multiLevelType w:val="multilevel"/>
    <w:tmpl w:val="57B75D7C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Roman"/>
      <w:lvlText w:val="%2."/>
      <w:lvlJc w:val="righ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242F"/>
    <w:multiLevelType w:val="multilevel"/>
    <w:tmpl w:val="6226242F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Roman"/>
      <w:lvlText w:val="%2."/>
      <w:lvlJc w:val="righ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E2"/>
    <w:rsid w:val="00013CA2"/>
    <w:rsid w:val="00053C0D"/>
    <w:rsid w:val="0008119C"/>
    <w:rsid w:val="000A561F"/>
    <w:rsid w:val="000B0272"/>
    <w:rsid w:val="000C1107"/>
    <w:rsid w:val="000D2510"/>
    <w:rsid w:val="00100606"/>
    <w:rsid w:val="00102D14"/>
    <w:rsid w:val="00122A22"/>
    <w:rsid w:val="001264BD"/>
    <w:rsid w:val="001571C0"/>
    <w:rsid w:val="0018495C"/>
    <w:rsid w:val="00193459"/>
    <w:rsid w:val="001B34BB"/>
    <w:rsid w:val="001D2A29"/>
    <w:rsid w:val="001E0684"/>
    <w:rsid w:val="0022454D"/>
    <w:rsid w:val="002406C9"/>
    <w:rsid w:val="0025760C"/>
    <w:rsid w:val="00261E56"/>
    <w:rsid w:val="00263F2A"/>
    <w:rsid w:val="0026452A"/>
    <w:rsid w:val="00267478"/>
    <w:rsid w:val="00273EC7"/>
    <w:rsid w:val="00274857"/>
    <w:rsid w:val="00283CE8"/>
    <w:rsid w:val="00286C78"/>
    <w:rsid w:val="002A454B"/>
    <w:rsid w:val="002A5606"/>
    <w:rsid w:val="002A7B46"/>
    <w:rsid w:val="002C3A73"/>
    <w:rsid w:val="002D24CE"/>
    <w:rsid w:val="002D4EE5"/>
    <w:rsid w:val="00304603"/>
    <w:rsid w:val="00304DF7"/>
    <w:rsid w:val="00305A9F"/>
    <w:rsid w:val="00313D80"/>
    <w:rsid w:val="00322244"/>
    <w:rsid w:val="00322B6F"/>
    <w:rsid w:val="00335C70"/>
    <w:rsid w:val="0033782C"/>
    <w:rsid w:val="00361EE9"/>
    <w:rsid w:val="003742AE"/>
    <w:rsid w:val="00390784"/>
    <w:rsid w:val="003915FD"/>
    <w:rsid w:val="003A3725"/>
    <w:rsid w:val="003B13C3"/>
    <w:rsid w:val="003B3A77"/>
    <w:rsid w:val="003B670C"/>
    <w:rsid w:val="003C306F"/>
    <w:rsid w:val="003D116F"/>
    <w:rsid w:val="004021D3"/>
    <w:rsid w:val="0041488C"/>
    <w:rsid w:val="00437F2A"/>
    <w:rsid w:val="00452160"/>
    <w:rsid w:val="004740D7"/>
    <w:rsid w:val="00481DD8"/>
    <w:rsid w:val="00485DC3"/>
    <w:rsid w:val="0048656A"/>
    <w:rsid w:val="00493347"/>
    <w:rsid w:val="00494C3F"/>
    <w:rsid w:val="004A1742"/>
    <w:rsid w:val="004B55C7"/>
    <w:rsid w:val="004C1061"/>
    <w:rsid w:val="004C13DA"/>
    <w:rsid w:val="004D0BEE"/>
    <w:rsid w:val="005033FB"/>
    <w:rsid w:val="005039CD"/>
    <w:rsid w:val="005109DF"/>
    <w:rsid w:val="00511E60"/>
    <w:rsid w:val="00525360"/>
    <w:rsid w:val="0052747C"/>
    <w:rsid w:val="00530E25"/>
    <w:rsid w:val="00531213"/>
    <w:rsid w:val="0055056F"/>
    <w:rsid w:val="00576964"/>
    <w:rsid w:val="0058799E"/>
    <w:rsid w:val="00593A41"/>
    <w:rsid w:val="005D7BC9"/>
    <w:rsid w:val="005E5EDF"/>
    <w:rsid w:val="005E745B"/>
    <w:rsid w:val="005F5484"/>
    <w:rsid w:val="0060785D"/>
    <w:rsid w:val="006117F5"/>
    <w:rsid w:val="006376CF"/>
    <w:rsid w:val="0063784F"/>
    <w:rsid w:val="00640813"/>
    <w:rsid w:val="00640C30"/>
    <w:rsid w:val="006426FD"/>
    <w:rsid w:val="00671418"/>
    <w:rsid w:val="00674302"/>
    <w:rsid w:val="00682B83"/>
    <w:rsid w:val="00690063"/>
    <w:rsid w:val="006A0022"/>
    <w:rsid w:val="006D3E75"/>
    <w:rsid w:val="007105AE"/>
    <w:rsid w:val="00717075"/>
    <w:rsid w:val="00723631"/>
    <w:rsid w:val="007747B0"/>
    <w:rsid w:val="00785781"/>
    <w:rsid w:val="00787525"/>
    <w:rsid w:val="007A4934"/>
    <w:rsid w:val="007A4B71"/>
    <w:rsid w:val="007A610B"/>
    <w:rsid w:val="007D3B79"/>
    <w:rsid w:val="00803038"/>
    <w:rsid w:val="00813BA7"/>
    <w:rsid w:val="0083093F"/>
    <w:rsid w:val="008530AD"/>
    <w:rsid w:val="0086052B"/>
    <w:rsid w:val="0087129D"/>
    <w:rsid w:val="00875193"/>
    <w:rsid w:val="008C24A6"/>
    <w:rsid w:val="008C6CAF"/>
    <w:rsid w:val="008D6B4E"/>
    <w:rsid w:val="008E2FB3"/>
    <w:rsid w:val="008E5431"/>
    <w:rsid w:val="008E5ECC"/>
    <w:rsid w:val="008E6411"/>
    <w:rsid w:val="00900756"/>
    <w:rsid w:val="00915AF1"/>
    <w:rsid w:val="00923AF1"/>
    <w:rsid w:val="00930DAB"/>
    <w:rsid w:val="00941604"/>
    <w:rsid w:val="00942A9A"/>
    <w:rsid w:val="009433BD"/>
    <w:rsid w:val="009519A5"/>
    <w:rsid w:val="00961491"/>
    <w:rsid w:val="0096453C"/>
    <w:rsid w:val="0099389C"/>
    <w:rsid w:val="009B715D"/>
    <w:rsid w:val="009C0F2B"/>
    <w:rsid w:val="009C2270"/>
    <w:rsid w:val="009C532F"/>
    <w:rsid w:val="009D2A5B"/>
    <w:rsid w:val="009D36DF"/>
    <w:rsid w:val="009F0605"/>
    <w:rsid w:val="009F3859"/>
    <w:rsid w:val="009F6C52"/>
    <w:rsid w:val="00A16E86"/>
    <w:rsid w:val="00A17069"/>
    <w:rsid w:val="00A20E9D"/>
    <w:rsid w:val="00A40B55"/>
    <w:rsid w:val="00A41907"/>
    <w:rsid w:val="00A448A2"/>
    <w:rsid w:val="00A449B7"/>
    <w:rsid w:val="00A73CA8"/>
    <w:rsid w:val="00A939EB"/>
    <w:rsid w:val="00AA1257"/>
    <w:rsid w:val="00AC65E6"/>
    <w:rsid w:val="00AD382A"/>
    <w:rsid w:val="00AD3ECB"/>
    <w:rsid w:val="00AE2C9C"/>
    <w:rsid w:val="00AE2CD6"/>
    <w:rsid w:val="00AE469F"/>
    <w:rsid w:val="00AF166F"/>
    <w:rsid w:val="00AF702C"/>
    <w:rsid w:val="00B02AE5"/>
    <w:rsid w:val="00B04DC0"/>
    <w:rsid w:val="00B15AEB"/>
    <w:rsid w:val="00B16135"/>
    <w:rsid w:val="00B17322"/>
    <w:rsid w:val="00B321F6"/>
    <w:rsid w:val="00B759EF"/>
    <w:rsid w:val="00B967E2"/>
    <w:rsid w:val="00BB0551"/>
    <w:rsid w:val="00BD6181"/>
    <w:rsid w:val="00BE1F5B"/>
    <w:rsid w:val="00BF403D"/>
    <w:rsid w:val="00C11206"/>
    <w:rsid w:val="00C11F52"/>
    <w:rsid w:val="00C124EF"/>
    <w:rsid w:val="00C1557D"/>
    <w:rsid w:val="00C24185"/>
    <w:rsid w:val="00C546A5"/>
    <w:rsid w:val="00C54F72"/>
    <w:rsid w:val="00C659A6"/>
    <w:rsid w:val="00C732C0"/>
    <w:rsid w:val="00C749B1"/>
    <w:rsid w:val="00CB03B4"/>
    <w:rsid w:val="00CB6296"/>
    <w:rsid w:val="00CB73B3"/>
    <w:rsid w:val="00CC69DD"/>
    <w:rsid w:val="00CE1137"/>
    <w:rsid w:val="00CE7415"/>
    <w:rsid w:val="00D13D21"/>
    <w:rsid w:val="00D25CAC"/>
    <w:rsid w:val="00D40418"/>
    <w:rsid w:val="00D97EB9"/>
    <w:rsid w:val="00DE1841"/>
    <w:rsid w:val="00E02253"/>
    <w:rsid w:val="00E10848"/>
    <w:rsid w:val="00E10B10"/>
    <w:rsid w:val="00E12C9F"/>
    <w:rsid w:val="00E12D22"/>
    <w:rsid w:val="00E17BC8"/>
    <w:rsid w:val="00E25689"/>
    <w:rsid w:val="00E31D69"/>
    <w:rsid w:val="00E34F9F"/>
    <w:rsid w:val="00E424C9"/>
    <w:rsid w:val="00E53BBE"/>
    <w:rsid w:val="00E544AD"/>
    <w:rsid w:val="00E5627C"/>
    <w:rsid w:val="00E61330"/>
    <w:rsid w:val="00E61B06"/>
    <w:rsid w:val="00E62E3C"/>
    <w:rsid w:val="00E63870"/>
    <w:rsid w:val="00E63E2C"/>
    <w:rsid w:val="00E67D28"/>
    <w:rsid w:val="00E827BA"/>
    <w:rsid w:val="00E91A0B"/>
    <w:rsid w:val="00E933EA"/>
    <w:rsid w:val="00EA09FE"/>
    <w:rsid w:val="00EA250B"/>
    <w:rsid w:val="00EB12D9"/>
    <w:rsid w:val="00EB195E"/>
    <w:rsid w:val="00EC1C88"/>
    <w:rsid w:val="00EC6F7A"/>
    <w:rsid w:val="00ED39DC"/>
    <w:rsid w:val="00EE7251"/>
    <w:rsid w:val="00EF3699"/>
    <w:rsid w:val="00EF3E1D"/>
    <w:rsid w:val="00F14668"/>
    <w:rsid w:val="00F1476C"/>
    <w:rsid w:val="00F17A0B"/>
    <w:rsid w:val="00F2041F"/>
    <w:rsid w:val="00F24144"/>
    <w:rsid w:val="00F51293"/>
    <w:rsid w:val="00F5320A"/>
    <w:rsid w:val="00FC23C4"/>
    <w:rsid w:val="00FD183A"/>
    <w:rsid w:val="00FD6867"/>
    <w:rsid w:val="00FF37A9"/>
    <w:rsid w:val="4D5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3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paragraph" w:styleId="4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5B6" w:themeColor="accent1" w:themeShade="BF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">
    <w:name w:val="annotation reference"/>
    <w:basedOn w:val="5"/>
    <w:semiHidden/>
    <w:unhideWhenUsed/>
    <w:qFormat/>
    <w:uiPriority w:val="99"/>
    <w:rPr>
      <w:sz w:val="16"/>
      <w:szCs w:val="16"/>
    </w:rPr>
  </w:style>
  <w:style w:type="paragraph" w:styleId="9">
    <w:name w:val="annotation text"/>
    <w:basedOn w:val="1"/>
    <w:link w:val="20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0">
    <w:name w:val="annotation subject"/>
    <w:basedOn w:val="9"/>
    <w:next w:val="9"/>
    <w:link w:val="21"/>
    <w:semiHidden/>
    <w:unhideWhenUsed/>
    <w:qFormat/>
    <w:uiPriority w:val="99"/>
    <w:rPr>
      <w:b/>
      <w:bCs/>
    </w:rPr>
  </w:style>
  <w:style w:type="paragraph" w:styleId="11">
    <w:name w:val="footer"/>
    <w:basedOn w:val="1"/>
    <w:link w:val="1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2">
    <w:name w:val="header"/>
    <w:basedOn w:val="1"/>
    <w:link w:val="1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3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4">
    <w:name w:val="Strong"/>
    <w:basedOn w:val="5"/>
    <w:qFormat/>
    <w:uiPriority w:val="22"/>
    <w:rPr>
      <w:b/>
      <w:bCs/>
    </w:rPr>
  </w:style>
  <w:style w:type="character" w:customStyle="1" w:styleId="15">
    <w:name w:val="Heading 1 Char"/>
    <w:basedOn w:val="5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Balloon Text Char"/>
    <w:basedOn w:val="5"/>
    <w:link w:val="7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8">
    <w:name w:val="Header Char"/>
    <w:basedOn w:val="5"/>
    <w:link w:val="12"/>
    <w:qFormat/>
    <w:uiPriority w:val="99"/>
  </w:style>
  <w:style w:type="character" w:customStyle="1" w:styleId="19">
    <w:name w:val="Footer Char"/>
    <w:basedOn w:val="5"/>
    <w:link w:val="11"/>
    <w:qFormat/>
    <w:uiPriority w:val="99"/>
  </w:style>
  <w:style w:type="character" w:customStyle="1" w:styleId="20">
    <w:name w:val="Comment Text Char"/>
    <w:basedOn w:val="5"/>
    <w:link w:val="9"/>
    <w:semiHidden/>
    <w:qFormat/>
    <w:uiPriority w:val="99"/>
    <w:rPr>
      <w:sz w:val="20"/>
      <w:szCs w:val="20"/>
    </w:rPr>
  </w:style>
  <w:style w:type="character" w:customStyle="1" w:styleId="21">
    <w:name w:val="Comment Subject Char"/>
    <w:basedOn w:val="20"/>
    <w:link w:val="10"/>
    <w:semiHidden/>
    <w:qFormat/>
    <w:uiPriority w:val="99"/>
    <w:rPr>
      <w:b/>
      <w:bCs/>
      <w:sz w:val="20"/>
      <w:szCs w:val="20"/>
    </w:rPr>
  </w:style>
  <w:style w:type="character" w:customStyle="1" w:styleId="22">
    <w:name w:val="Heading 3 Char"/>
    <w:basedOn w:val="5"/>
    <w:link w:val="3"/>
    <w:semiHidden/>
    <w:qFormat/>
    <w:uiPriority w:val="9"/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character" w:customStyle="1" w:styleId="23">
    <w:name w:val="Heading 4 Char"/>
    <w:basedOn w:val="5"/>
    <w:link w:val="4"/>
    <w:semiHidden/>
    <w:qFormat/>
    <w:uiPriority w:val="9"/>
    <w:rPr>
      <w:rFonts w:asciiTheme="majorHAnsi" w:hAnsiTheme="majorHAnsi" w:eastAsiaTheme="majorEastAsia" w:cstheme="majorBidi"/>
      <w:i/>
      <w:iCs/>
      <w:color w:val="2E75B6" w:themeColor="accent1" w:themeShade="BF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566</Words>
  <Characters>3032</Characters>
  <Lines>75</Lines>
  <Paragraphs>53</Paragraphs>
  <TotalTime>1</TotalTime>
  <ScaleCrop>false</ScaleCrop>
  <LinksUpToDate>false</LinksUpToDate>
  <CharactersWithSpaces>3961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2025-11-18T08:39:00Z</dcterms:created>
  <dc:creator>John Sagimo</dc:creator>
  <cp:lastModifiedBy>hochieng</cp:lastModifiedBy>
  <dcterms:modified xsi:type="dcterms:W3CDTF">2025-11-25T21:42:50Z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93e73d52-f72b-4def-976a-9013c9158f60</vt:lpwstr>
  </property>
  <property fmtid="{D5CDD505-2E9C-101B-9397-08002B2CF9AE}" pid="3" name="KSOProductBuildVer">
    <vt:lpwstr>1033-12.2.0.23155</vt:lpwstr>
  </property>
  <property fmtid="{D5CDD505-2E9C-101B-9397-08002B2CF9AE}" pid="4" name="ICV">
    <vt:lpwstr>A6171C9BE23B40F1A18AD42C4A9284BF_12</vt:lpwstr>
  </property>
</Properties>
</file>