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A4A6D" w:rsidRPr="00FB130A" w:rsidRDefault="00AA4A6D" w:rsidP="00AA4A6D">
      <w:pPr>
        <w:jc w:val="center"/>
        <w:rPr>
          <w:color w:val="000000" w:themeColor="text1"/>
        </w:rPr>
      </w:pPr>
      <w:r w:rsidRPr="00FB130A">
        <w:rPr>
          <w:noProof/>
          <w:color w:val="000000" w:themeColor="text1"/>
        </w:rPr>
        <w:drawing>
          <wp:inline distT="0" distB="0" distL="0" distR="0" wp14:anchorId="2C9C4883" wp14:editId="0296846A">
            <wp:extent cx="1400175" cy="923925"/>
            <wp:effectExtent l="0" t="0" r="0" b="0"/>
            <wp:docPr id="1" name="Picture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A4A6D" w:rsidRPr="00FB130A" w:rsidRDefault="00AA4A6D" w:rsidP="00AA4A6D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FB130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UNIVERSITY EXAMINATIONS</w:t>
      </w:r>
    </w:p>
    <w:p w:rsidR="00AA4A6D" w:rsidRPr="00FB130A" w:rsidRDefault="00C7294B" w:rsidP="00ED1CA4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EXAMINATION FOR SEPTEMBER-DECEMBER</w:t>
      </w:r>
      <w:r w:rsidR="00B055C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2021/2022</w:t>
      </w:r>
      <w:r w:rsidR="00AA4A6D" w:rsidRPr="00FB130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FOR BACHELO</w:t>
      </w:r>
      <w:r w:rsidR="00ED1CA4" w:rsidRPr="00FB130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R OF SCIENCE IN BUSINESS INFORMATION TECHNOLOGY</w:t>
      </w:r>
    </w:p>
    <w:p w:rsidR="00AA4A6D" w:rsidRPr="00FB130A" w:rsidRDefault="001D7982" w:rsidP="00AD087A">
      <w:pP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FB130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RCS 438</w:t>
      </w:r>
      <w:r w:rsidRPr="00FB130A">
        <w:rPr>
          <w:rFonts w:ascii="Times New Roman" w:hAnsi="Times New Roman" w:cs="Times New Roman"/>
          <w:color w:val="000000" w:themeColor="text1"/>
          <w:sz w:val="24"/>
          <w:szCs w:val="24"/>
        </w:rPr>
        <w:t>: E-Commerce</w:t>
      </w:r>
    </w:p>
    <w:p w:rsidR="00AA4A6D" w:rsidRPr="00FB130A" w:rsidRDefault="000C63B1" w:rsidP="00AA4A6D">
      <w:pPr>
        <w:tabs>
          <w:tab w:val="left" w:pos="6795"/>
        </w:tabs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B130A">
        <w:rPr>
          <w:rFonts w:ascii="Times New Roman" w:hAnsi="Times New Roman" w:cs="Times New Roman"/>
          <w:color w:val="000000" w:themeColor="text1"/>
          <w:sz w:val="24"/>
          <w:szCs w:val="24"/>
        </w:rPr>
        <w:t>DATE</w:t>
      </w:r>
      <w:r w:rsidR="001D7982" w:rsidRPr="00FB130A">
        <w:rPr>
          <w:rFonts w:ascii="Times New Roman" w:hAnsi="Times New Roman" w:cs="Times New Roman"/>
          <w:color w:val="000000" w:themeColor="text1"/>
          <w:sz w:val="24"/>
          <w:szCs w:val="24"/>
        </w:rPr>
        <w:t>:</w:t>
      </w:r>
      <w:r w:rsidR="00780EB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r w:rsidR="00AC6B88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4831A7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</w:rPr>
        <w:t>n</w:t>
      </w:r>
      <w:bookmarkStart w:id="0" w:name="_GoBack"/>
      <w:bookmarkEnd w:id="0"/>
      <w:r w:rsidR="00AC6B88" w:rsidRPr="00AC6B88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</w:rPr>
        <w:t>d</w:t>
      </w:r>
      <w:r w:rsidR="00AC6B8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E81DA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7294B">
        <w:rPr>
          <w:rFonts w:ascii="Times New Roman" w:hAnsi="Times New Roman" w:cs="Times New Roman"/>
          <w:color w:val="000000" w:themeColor="text1"/>
          <w:sz w:val="24"/>
          <w:szCs w:val="24"/>
        </w:rPr>
        <w:t>December, 2021</w:t>
      </w:r>
      <w:r w:rsidR="00ED1CA4" w:rsidRPr="00FB130A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AA4A6D" w:rsidRPr="00FB130A">
        <w:rPr>
          <w:rFonts w:ascii="Times New Roman" w:hAnsi="Times New Roman" w:cs="Times New Roman"/>
          <w:color w:val="000000" w:themeColor="text1"/>
          <w:sz w:val="24"/>
          <w:szCs w:val="24"/>
        </w:rPr>
        <w:tab/>
        <w:t>TIME: 2 HOURS</w:t>
      </w:r>
    </w:p>
    <w:p w:rsidR="00AA4A6D" w:rsidRPr="00FB130A" w:rsidRDefault="00AA4A6D" w:rsidP="00AA4A6D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FB130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GENERAL INSTRUCTIONS:</w:t>
      </w:r>
      <w:r w:rsidRPr="00FB130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</w:r>
    </w:p>
    <w:p w:rsidR="00AA4A6D" w:rsidRPr="00FB130A" w:rsidRDefault="00AA4A6D" w:rsidP="00AA4A6D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B130A">
        <w:rPr>
          <w:rFonts w:ascii="Times New Roman" w:hAnsi="Times New Roman" w:cs="Times New Roman"/>
          <w:color w:val="000000" w:themeColor="text1"/>
          <w:sz w:val="24"/>
          <w:szCs w:val="24"/>
        </w:rPr>
        <w:t>Students are NOT permitted to write on the examination paper during examination time.</w:t>
      </w:r>
    </w:p>
    <w:p w:rsidR="00AA4A6D" w:rsidRPr="00FB130A" w:rsidRDefault="00AA4A6D" w:rsidP="00AA4A6D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B130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This is a closed book examination. Text book/Reference books/notes are not permitted. </w:t>
      </w:r>
    </w:p>
    <w:p w:rsidR="00AA4A6D" w:rsidRPr="00FB130A" w:rsidRDefault="00AA4A6D" w:rsidP="00AA4A6D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FB130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SPECIAL INSTRUCTIONS:</w:t>
      </w:r>
      <w:r w:rsidRPr="00FB130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  <w:t xml:space="preserve"> </w:t>
      </w:r>
    </w:p>
    <w:p w:rsidR="00AA4A6D" w:rsidRPr="00FB130A" w:rsidRDefault="00AA4A6D" w:rsidP="00AA4A6D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B130A">
        <w:rPr>
          <w:rFonts w:ascii="Times New Roman" w:hAnsi="Times New Roman" w:cs="Times New Roman"/>
          <w:color w:val="000000" w:themeColor="text1"/>
          <w:sz w:val="24"/>
          <w:szCs w:val="24"/>
        </w:rPr>
        <w:t>This examination paper consists Questions in Section A followed by section B.</w:t>
      </w:r>
    </w:p>
    <w:p w:rsidR="00AA4A6D" w:rsidRPr="00FB130A" w:rsidRDefault="00AA4A6D" w:rsidP="00AA4A6D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B130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Answer </w:t>
      </w:r>
      <w:r w:rsidRPr="00FB130A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Question 1 and any Other Two</w:t>
      </w:r>
      <w:r w:rsidRPr="00FB130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questions.</w:t>
      </w:r>
    </w:p>
    <w:p w:rsidR="00AA4A6D" w:rsidRPr="00FB130A" w:rsidRDefault="00AA4A6D" w:rsidP="00AA4A6D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B130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QUESTIONS in ALL Sections should be answered in answer booklet(s).  </w:t>
      </w:r>
    </w:p>
    <w:p w:rsidR="00AA4A6D" w:rsidRPr="00FB130A" w:rsidRDefault="00AA4A6D" w:rsidP="00AA4A6D">
      <w:pPr>
        <w:pStyle w:val="Heading1"/>
        <w:keepLines w:val="0"/>
        <w:numPr>
          <w:ilvl w:val="0"/>
          <w:numId w:val="1"/>
        </w:numPr>
        <w:spacing w:before="0" w:after="160"/>
        <w:rPr>
          <w:rFonts w:ascii="Times New Roman" w:hAnsi="Times New Roman"/>
          <w:color w:val="000000" w:themeColor="text1"/>
          <w:sz w:val="24"/>
          <w:szCs w:val="24"/>
        </w:rPr>
      </w:pPr>
      <w:r w:rsidRPr="00FB130A">
        <w:rPr>
          <w:rFonts w:ascii="Times New Roman" w:hAnsi="Times New Roman"/>
          <w:color w:val="000000" w:themeColor="text1"/>
          <w:sz w:val="24"/>
          <w:szCs w:val="24"/>
        </w:rPr>
        <w:t xml:space="preserve">PLEASE start the answer to EACH question on a NEW PAGE. </w:t>
      </w:r>
    </w:p>
    <w:p w:rsidR="00AA4A6D" w:rsidRPr="00FB130A" w:rsidRDefault="00AA4A6D" w:rsidP="00AA4A6D">
      <w:pPr>
        <w:pStyle w:val="Heading1"/>
        <w:keepLines w:val="0"/>
        <w:numPr>
          <w:ilvl w:val="0"/>
          <w:numId w:val="1"/>
        </w:numPr>
        <w:spacing w:before="0" w:after="160"/>
        <w:rPr>
          <w:rFonts w:ascii="Times New Roman" w:hAnsi="Times New Roman"/>
          <w:color w:val="000000" w:themeColor="text1"/>
          <w:sz w:val="24"/>
          <w:szCs w:val="24"/>
        </w:rPr>
      </w:pPr>
      <w:r w:rsidRPr="00FB130A">
        <w:rPr>
          <w:rFonts w:ascii="Times New Roman" w:hAnsi="Times New Roman"/>
          <w:color w:val="000000" w:themeColor="text1"/>
          <w:sz w:val="24"/>
          <w:szCs w:val="24"/>
        </w:rPr>
        <w:t>Keep your phone(s) switched off at the front of the examination room.</w:t>
      </w:r>
    </w:p>
    <w:p w:rsidR="00AA4A6D" w:rsidRPr="00FB130A" w:rsidRDefault="00AA4A6D" w:rsidP="00AA4A6D">
      <w:pPr>
        <w:pStyle w:val="Heading1"/>
        <w:keepLines w:val="0"/>
        <w:numPr>
          <w:ilvl w:val="0"/>
          <w:numId w:val="1"/>
        </w:numPr>
        <w:spacing w:before="0" w:after="160"/>
        <w:rPr>
          <w:rFonts w:ascii="Times New Roman" w:hAnsi="Times New Roman"/>
          <w:color w:val="000000" w:themeColor="text1"/>
          <w:sz w:val="24"/>
          <w:szCs w:val="24"/>
        </w:rPr>
      </w:pPr>
      <w:r w:rsidRPr="00FB130A">
        <w:rPr>
          <w:rFonts w:ascii="Times New Roman" w:hAnsi="Times New Roman"/>
          <w:color w:val="000000" w:themeColor="text1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:rsidR="00AA4A6D" w:rsidRPr="00FB130A" w:rsidRDefault="00AA4A6D" w:rsidP="00AA4A6D">
      <w:pPr>
        <w:pStyle w:val="Heading1"/>
        <w:keepLines w:val="0"/>
        <w:numPr>
          <w:ilvl w:val="0"/>
          <w:numId w:val="1"/>
        </w:numPr>
        <w:spacing w:before="0" w:after="160"/>
        <w:rPr>
          <w:rFonts w:ascii="Times New Roman" w:hAnsi="Times New Roman"/>
          <w:color w:val="000000" w:themeColor="text1"/>
          <w:sz w:val="24"/>
          <w:szCs w:val="24"/>
        </w:rPr>
      </w:pPr>
      <w:r w:rsidRPr="00FB130A">
        <w:rPr>
          <w:rFonts w:ascii="Times New Roman" w:hAnsi="Times New Roman"/>
          <w:color w:val="000000" w:themeColor="text1"/>
          <w:sz w:val="24"/>
          <w:szCs w:val="24"/>
        </w:rPr>
        <w:t>ALWAYS show your working.</w:t>
      </w:r>
    </w:p>
    <w:p w:rsidR="00AA4A6D" w:rsidRPr="00FB130A" w:rsidRDefault="00AA4A6D" w:rsidP="00AA4A6D">
      <w:pPr>
        <w:pStyle w:val="Heading1"/>
        <w:keepLines w:val="0"/>
        <w:numPr>
          <w:ilvl w:val="0"/>
          <w:numId w:val="1"/>
        </w:numPr>
        <w:spacing w:before="0" w:after="160"/>
        <w:rPr>
          <w:rFonts w:ascii="Times New Roman" w:hAnsi="Times New Roman"/>
          <w:color w:val="000000" w:themeColor="text1"/>
          <w:sz w:val="24"/>
          <w:szCs w:val="24"/>
        </w:rPr>
      </w:pPr>
      <w:r w:rsidRPr="00FB130A">
        <w:rPr>
          <w:rFonts w:ascii="Times New Roman" w:hAnsi="Times New Roman"/>
          <w:color w:val="000000" w:themeColor="text1"/>
          <w:sz w:val="24"/>
          <w:szCs w:val="24"/>
        </w:rPr>
        <w:t>Marks indicated in parenthesis i.e. ( ) will be awarded for clear and logical answers.</w:t>
      </w:r>
    </w:p>
    <w:p w:rsidR="00AA4A6D" w:rsidRPr="00FB130A" w:rsidRDefault="00AA4A6D" w:rsidP="00AA4A6D">
      <w:pPr>
        <w:pStyle w:val="Heading1"/>
        <w:keepLines w:val="0"/>
        <w:numPr>
          <w:ilvl w:val="0"/>
          <w:numId w:val="1"/>
        </w:numPr>
        <w:spacing w:before="0" w:after="160"/>
        <w:rPr>
          <w:rFonts w:ascii="Times New Roman" w:hAnsi="Times New Roman"/>
          <w:color w:val="000000" w:themeColor="text1"/>
          <w:sz w:val="24"/>
          <w:szCs w:val="24"/>
        </w:rPr>
      </w:pPr>
      <w:r w:rsidRPr="00FB130A">
        <w:rPr>
          <w:rFonts w:ascii="Times New Roman" w:hAnsi="Times New Roman"/>
          <w:color w:val="000000" w:themeColor="text1"/>
          <w:sz w:val="24"/>
          <w:szCs w:val="24"/>
        </w:rPr>
        <w:t>Write your REGISTRATION No. clearly on the answer booklet(s).</w:t>
      </w:r>
    </w:p>
    <w:p w:rsidR="00AA4A6D" w:rsidRPr="00FB130A" w:rsidRDefault="00AA4A6D" w:rsidP="00AA4A6D">
      <w:pPr>
        <w:pStyle w:val="Heading1"/>
        <w:keepLines w:val="0"/>
        <w:numPr>
          <w:ilvl w:val="0"/>
          <w:numId w:val="1"/>
        </w:numPr>
        <w:spacing w:before="0" w:after="160"/>
        <w:rPr>
          <w:rFonts w:ascii="Times New Roman" w:hAnsi="Times New Roman"/>
          <w:color w:val="000000" w:themeColor="text1"/>
          <w:sz w:val="24"/>
          <w:szCs w:val="24"/>
        </w:rPr>
      </w:pPr>
      <w:r w:rsidRPr="00FB130A">
        <w:rPr>
          <w:rFonts w:ascii="Times New Roman" w:hAnsi="Times New Roman"/>
          <w:color w:val="000000" w:themeColor="text1"/>
          <w:sz w:val="24"/>
          <w:szCs w:val="24"/>
        </w:rPr>
        <w:t xml:space="preserve">For the Questions, write the number of the question on the answer booklet(s) in the order you answered them.  </w:t>
      </w:r>
    </w:p>
    <w:p w:rsidR="00AA4A6D" w:rsidRPr="00FB130A" w:rsidRDefault="00AA4A6D" w:rsidP="00AA4A6D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FB130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DO NOT use your PHONE as a CALCULATOR.</w:t>
      </w:r>
    </w:p>
    <w:p w:rsidR="00AA4A6D" w:rsidRPr="00FB130A" w:rsidRDefault="00AA4A6D" w:rsidP="00AA4A6D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FB130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YOU are ONLY ALLOWED to leave the exam room 30minutes to the end of the Exam.</w:t>
      </w:r>
    </w:p>
    <w:p w:rsidR="00AA4A6D" w:rsidRPr="00FB130A" w:rsidRDefault="00AA4A6D" w:rsidP="00AA4A6D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FB130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DO NOT write on the QUESTION PAPER. Use the back of your BOOKLET for any calculations or rough work.</w:t>
      </w:r>
    </w:p>
    <w:p w:rsidR="00AA4A6D" w:rsidRPr="00FB130A" w:rsidRDefault="00AA4A6D" w:rsidP="00AA4A6D">
      <w:pPr>
        <w:spacing w:after="0" w:line="240" w:lineRule="auto"/>
        <w:ind w:left="108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AA4A6D" w:rsidRPr="00FB130A" w:rsidRDefault="00AA4A6D" w:rsidP="00AA4A6D">
      <w:pPr>
        <w:rPr>
          <w:rFonts w:ascii="Times New Roman" w:hAnsi="Times New Roman"/>
          <w:b/>
          <w:bCs/>
          <w:color w:val="000000" w:themeColor="text1"/>
          <w:sz w:val="24"/>
          <w:szCs w:val="24"/>
        </w:rPr>
      </w:pPr>
    </w:p>
    <w:p w:rsidR="005577BD" w:rsidRPr="00FB130A" w:rsidRDefault="005577BD" w:rsidP="005577BD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FB130A">
        <w:rPr>
          <w:rFonts w:ascii="Times New Roman" w:hAnsi="Times New Roman" w:cs="Times New Roman"/>
          <w:b/>
          <w:color w:val="000000" w:themeColor="text1"/>
          <w:sz w:val="24"/>
          <w:szCs w:val="24"/>
        </w:rPr>
        <w:lastRenderedPageBreak/>
        <w:t xml:space="preserve">SECTION </w:t>
      </w:r>
      <w:proofErr w:type="gramStart"/>
      <w:r w:rsidRPr="00FB130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A</w:t>
      </w:r>
      <w:proofErr w:type="gramEnd"/>
      <w:r w:rsidRPr="00FB130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- Compulsory</w:t>
      </w:r>
    </w:p>
    <w:p w:rsidR="005577BD" w:rsidRPr="00FB130A" w:rsidRDefault="005577BD" w:rsidP="005577BD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FB130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QUESTION ONE (30 Marks)</w:t>
      </w:r>
    </w:p>
    <w:p w:rsidR="005577BD" w:rsidRPr="00FB130A" w:rsidRDefault="005577BD" w:rsidP="005577BD">
      <w:pPr>
        <w:pStyle w:val="NoSpacing"/>
        <w:numPr>
          <w:ilvl w:val="0"/>
          <w:numId w:val="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B130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Define:                                                                                   </w:t>
      </w:r>
      <w:r w:rsidR="00704F6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</w:t>
      </w:r>
      <w:r w:rsidRPr="00FB130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="00704F6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Pr="00FB130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5 Marks)</w:t>
      </w:r>
    </w:p>
    <w:p w:rsidR="005577BD" w:rsidRPr="00FB130A" w:rsidRDefault="005577BD" w:rsidP="005577BD">
      <w:pPr>
        <w:pStyle w:val="NoSpacing"/>
        <w:numPr>
          <w:ilvl w:val="0"/>
          <w:numId w:val="7"/>
        </w:numPr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FB130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Cybercrime</w:t>
      </w:r>
    </w:p>
    <w:p w:rsidR="005577BD" w:rsidRPr="00FB130A" w:rsidRDefault="00B56528" w:rsidP="005577BD">
      <w:pPr>
        <w:pStyle w:val="NoSpacing"/>
        <w:numPr>
          <w:ilvl w:val="0"/>
          <w:numId w:val="7"/>
        </w:numPr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Shill Bidding</w:t>
      </w:r>
    </w:p>
    <w:p w:rsidR="00DB7246" w:rsidRPr="00FB130A" w:rsidRDefault="00DB7246" w:rsidP="00DB7246">
      <w:pPr>
        <w:pStyle w:val="NoSpacing"/>
        <w:numPr>
          <w:ilvl w:val="0"/>
          <w:numId w:val="7"/>
        </w:numPr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FB130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Revenue Model</w:t>
      </w:r>
    </w:p>
    <w:p w:rsidR="00E237AA" w:rsidRPr="00FB130A" w:rsidRDefault="00E237AA" w:rsidP="00DB7246">
      <w:pPr>
        <w:pStyle w:val="NoSpacing"/>
        <w:numPr>
          <w:ilvl w:val="0"/>
          <w:numId w:val="7"/>
        </w:numPr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FB130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Virtual Enterprise</w:t>
      </w:r>
    </w:p>
    <w:p w:rsidR="00DB5672" w:rsidRPr="00FB130A" w:rsidRDefault="00DB5672" w:rsidP="00DB7246">
      <w:pPr>
        <w:pStyle w:val="NoSpacing"/>
        <w:numPr>
          <w:ilvl w:val="0"/>
          <w:numId w:val="7"/>
        </w:numPr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FB130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Online shopping cart</w:t>
      </w:r>
    </w:p>
    <w:p w:rsidR="005577BD" w:rsidRPr="00FB130A" w:rsidRDefault="005577BD" w:rsidP="005577BD">
      <w:pPr>
        <w:pStyle w:val="NoSpacing"/>
        <w:tabs>
          <w:tab w:val="left" w:pos="3480"/>
        </w:tabs>
        <w:ind w:left="1440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FB130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ab/>
      </w:r>
    </w:p>
    <w:p w:rsidR="005577BD" w:rsidRPr="00FB130A" w:rsidRDefault="00222934" w:rsidP="005577BD">
      <w:pPr>
        <w:pStyle w:val="NoSpacing"/>
        <w:numPr>
          <w:ilvl w:val="0"/>
          <w:numId w:val="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Describe</w:t>
      </w:r>
      <w:r w:rsidR="00BE22C1" w:rsidRPr="00FB130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the following in the context of computer networks</w:t>
      </w:r>
      <w:r w:rsidR="005577BD" w:rsidRPr="00FB130A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BE22C1" w:rsidRPr="00FB130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577BD" w:rsidRPr="00FB130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</w:t>
      </w:r>
      <w:r w:rsidR="005577BD" w:rsidRPr="00FB130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( 3 Marks)</w:t>
      </w:r>
    </w:p>
    <w:p w:rsidR="001727D8" w:rsidRDefault="001727D8" w:rsidP="005577BD">
      <w:pPr>
        <w:pStyle w:val="NoSpacing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TCP</w:t>
      </w:r>
    </w:p>
    <w:p w:rsidR="005577BD" w:rsidRDefault="00704F6A" w:rsidP="005577BD">
      <w:pPr>
        <w:pStyle w:val="NoSpacing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Physical</w:t>
      </w:r>
      <w:r w:rsidR="00B44C2A" w:rsidRPr="00FB130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Topology</w:t>
      </w:r>
    </w:p>
    <w:p w:rsidR="001727D8" w:rsidRDefault="001727D8" w:rsidP="001727D8">
      <w:pPr>
        <w:pStyle w:val="NoSpacing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Network Throughput</w:t>
      </w:r>
    </w:p>
    <w:p w:rsidR="005577BD" w:rsidRPr="00FB130A" w:rsidRDefault="005577BD" w:rsidP="005577BD">
      <w:pPr>
        <w:pStyle w:val="NoSpacing"/>
        <w:ind w:left="144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77BD" w:rsidRPr="00FB130A" w:rsidRDefault="005577BD" w:rsidP="005577BD">
      <w:pPr>
        <w:pStyle w:val="NoSpacing"/>
        <w:numPr>
          <w:ilvl w:val="0"/>
          <w:numId w:val="4"/>
        </w:num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FB130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Differentiate:                                                                                                        </w:t>
      </w:r>
      <w:r w:rsidRPr="00FB130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( 6 Marks)</w:t>
      </w:r>
    </w:p>
    <w:p w:rsidR="00F9462F" w:rsidRDefault="00F9462F" w:rsidP="00F9462F">
      <w:pPr>
        <w:pStyle w:val="NoSpacing"/>
        <w:numPr>
          <w:ilvl w:val="0"/>
          <w:numId w:val="6"/>
        </w:numPr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FB130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Supply Chain and Value Chain</w:t>
      </w:r>
    </w:p>
    <w:p w:rsidR="005577BD" w:rsidRDefault="00FC0E1E" w:rsidP="00C7294B">
      <w:pPr>
        <w:pStyle w:val="NoSpacing"/>
        <w:numPr>
          <w:ilvl w:val="0"/>
          <w:numId w:val="6"/>
        </w:numPr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FB130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Pure E-commerce and Partial E-commerce</w:t>
      </w:r>
    </w:p>
    <w:p w:rsidR="00222934" w:rsidRPr="00FB130A" w:rsidRDefault="00222934" w:rsidP="00222934">
      <w:pPr>
        <w:pStyle w:val="NoSpacing"/>
        <w:numPr>
          <w:ilvl w:val="0"/>
          <w:numId w:val="6"/>
        </w:numPr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Subject-matter jurisdiction and Personal jurisdiction</w:t>
      </w:r>
    </w:p>
    <w:p w:rsidR="00222934" w:rsidRPr="00FB130A" w:rsidRDefault="00222934" w:rsidP="00222934">
      <w:pPr>
        <w:pStyle w:val="NoSpacing"/>
        <w:ind w:left="1440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</w:p>
    <w:p w:rsidR="005577BD" w:rsidRPr="00FB130A" w:rsidRDefault="005577BD" w:rsidP="005577BD">
      <w:pPr>
        <w:pStyle w:val="NoSpacing"/>
        <w:ind w:left="36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5577BD" w:rsidRPr="00FB130A" w:rsidRDefault="00B23208" w:rsidP="00C57C75">
      <w:pPr>
        <w:pStyle w:val="Default"/>
        <w:numPr>
          <w:ilvl w:val="0"/>
          <w:numId w:val="4"/>
        </w:numPr>
        <w:rPr>
          <w:color w:val="000000" w:themeColor="text1"/>
        </w:rPr>
      </w:pPr>
      <w:r>
        <w:rPr>
          <w:color w:val="000000" w:themeColor="text1"/>
        </w:rPr>
        <w:t xml:space="preserve">List the importance of Value Added Networks (VANs) as used in online business </w:t>
      </w:r>
      <w:r w:rsidR="00222934">
        <w:rPr>
          <w:color w:val="000000" w:themeColor="text1"/>
        </w:rPr>
        <w:t>strategies.</w:t>
      </w:r>
      <w:r w:rsidR="0011643B" w:rsidRPr="00FB130A">
        <w:rPr>
          <w:color w:val="000000" w:themeColor="text1"/>
        </w:rPr>
        <w:t xml:space="preserve">       </w:t>
      </w:r>
      <w:r w:rsidR="00222934">
        <w:rPr>
          <w:color w:val="000000" w:themeColor="text1"/>
        </w:rPr>
        <w:t xml:space="preserve">                                                  </w:t>
      </w:r>
      <w:r w:rsidR="0011643B" w:rsidRPr="00FB130A">
        <w:rPr>
          <w:color w:val="000000" w:themeColor="text1"/>
        </w:rPr>
        <w:t xml:space="preserve">                                                    </w:t>
      </w:r>
      <w:r w:rsidR="005577BD" w:rsidRPr="00FB130A">
        <w:rPr>
          <w:b/>
          <w:color w:val="000000" w:themeColor="text1"/>
        </w:rPr>
        <w:t>( 3 Marks)</w:t>
      </w:r>
    </w:p>
    <w:p w:rsidR="005577BD" w:rsidRPr="00FB130A" w:rsidRDefault="005577BD" w:rsidP="005577BD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727D8" w:rsidRPr="001727D8" w:rsidRDefault="001727D8" w:rsidP="001727D8">
      <w:pPr>
        <w:pStyle w:val="ListParagraph"/>
        <w:numPr>
          <w:ilvl w:val="0"/>
          <w:numId w:val="4"/>
        </w:numPr>
        <w:rPr>
          <w:rFonts w:ascii="Times New Roman" w:hAnsi="Times New Roman"/>
          <w:color w:val="000000" w:themeColor="text1"/>
          <w:sz w:val="24"/>
          <w:szCs w:val="24"/>
        </w:rPr>
      </w:pPr>
      <w:r w:rsidRPr="001727D8">
        <w:rPr>
          <w:rFonts w:ascii="Times New Roman" w:hAnsi="Times New Roman"/>
          <w:color w:val="000000" w:themeColor="text1"/>
          <w:sz w:val="24"/>
          <w:szCs w:val="24"/>
        </w:rPr>
        <w:t xml:space="preserve">Discuss the five primary activities in Porter’s value chain as used in E-commerce.                                         </w:t>
      </w:r>
    </w:p>
    <w:p w:rsidR="001727D8" w:rsidRPr="00FB130A" w:rsidRDefault="001727D8" w:rsidP="001727D8">
      <w:pPr>
        <w:pStyle w:val="ListParagraph"/>
        <w:rPr>
          <w:rFonts w:ascii="Times New Roman" w:hAnsi="Times New Roman"/>
          <w:color w:val="000000" w:themeColor="text1"/>
          <w:sz w:val="24"/>
          <w:szCs w:val="24"/>
        </w:rPr>
      </w:pPr>
      <w:r w:rsidRPr="00FB130A">
        <w:rPr>
          <w:rFonts w:ascii="Times New Roman" w:hAnsi="Times New Roman"/>
          <w:color w:val="000000" w:themeColor="text1"/>
          <w:sz w:val="24"/>
          <w:szCs w:val="24"/>
        </w:rPr>
        <w:t xml:space="preserve">                                                                                                                              </w:t>
      </w:r>
      <w:proofErr w:type="gramStart"/>
      <w:r w:rsidRPr="00FB130A">
        <w:rPr>
          <w:rFonts w:ascii="Times New Roman" w:hAnsi="Times New Roman"/>
          <w:b/>
          <w:bCs/>
          <w:color w:val="000000" w:themeColor="text1"/>
          <w:sz w:val="24"/>
          <w:szCs w:val="24"/>
        </w:rPr>
        <w:t>( 5</w:t>
      </w:r>
      <w:proofErr w:type="gramEnd"/>
      <w:r w:rsidRPr="00FB130A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 Marks)</w:t>
      </w:r>
    </w:p>
    <w:p w:rsidR="001727D8" w:rsidRPr="00FB130A" w:rsidRDefault="001727D8" w:rsidP="001727D8">
      <w:pPr>
        <w:pStyle w:val="NoSpacing"/>
        <w:numPr>
          <w:ilvl w:val="0"/>
          <w:numId w:val="4"/>
        </w:num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5577BD" w:rsidRPr="00FB130A" w:rsidRDefault="0008385D" w:rsidP="005577BD">
      <w:pPr>
        <w:pStyle w:val="NoSpacing"/>
        <w:numPr>
          <w:ilvl w:val="0"/>
          <w:numId w:val="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B130A">
        <w:rPr>
          <w:rFonts w:ascii="Times New Roman" w:hAnsi="Times New Roman" w:cs="Times New Roman"/>
          <w:color w:val="000000" w:themeColor="text1"/>
          <w:sz w:val="24"/>
          <w:szCs w:val="24"/>
        </w:rPr>
        <w:t>Explain how</w:t>
      </w:r>
      <w:r w:rsidR="003A1EEB" w:rsidRPr="00FB130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FB130A">
        <w:rPr>
          <w:rFonts w:ascii="Times New Roman" w:hAnsi="Times New Roman" w:cs="Times New Roman"/>
          <w:color w:val="000000" w:themeColor="text1"/>
          <w:sz w:val="24"/>
          <w:szCs w:val="24"/>
        </w:rPr>
        <w:t>customers can be protected in online business transactions</w:t>
      </w:r>
      <w:r w:rsidR="005577BD" w:rsidRPr="00FB130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         ( </w:t>
      </w:r>
      <w:r w:rsidR="005577BD" w:rsidRPr="00FB130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3 Marks</w:t>
      </w:r>
      <w:r w:rsidR="005577BD" w:rsidRPr="00FB130A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:rsidR="005577BD" w:rsidRPr="00FB130A" w:rsidRDefault="005577BD" w:rsidP="005577BD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80178" w:rsidRPr="00FB130A" w:rsidRDefault="00D80178" w:rsidP="005577BD">
      <w:pPr>
        <w:pStyle w:val="NoSpacing"/>
        <w:numPr>
          <w:ilvl w:val="0"/>
          <w:numId w:val="4"/>
        </w:num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FB130A">
        <w:rPr>
          <w:rFonts w:ascii="Times New Roman" w:hAnsi="Times New Roman" w:cs="Times New Roman"/>
          <w:color w:val="000000" w:themeColor="text1"/>
          <w:sz w:val="24"/>
          <w:szCs w:val="24"/>
        </w:rPr>
        <w:t>Discuss ways of establishing trust and con</w:t>
      </w:r>
      <w:r w:rsidR="00794B84">
        <w:rPr>
          <w:rFonts w:ascii="Times New Roman" w:hAnsi="Times New Roman" w:cs="Times New Roman"/>
          <w:color w:val="000000" w:themeColor="text1"/>
          <w:sz w:val="24"/>
          <w:szCs w:val="24"/>
        </w:rPr>
        <w:t>fidence among the customers in E</w:t>
      </w:r>
      <w:r w:rsidRPr="00FB130A">
        <w:rPr>
          <w:rFonts w:ascii="Times New Roman" w:hAnsi="Times New Roman" w:cs="Times New Roman"/>
          <w:color w:val="000000" w:themeColor="text1"/>
          <w:sz w:val="24"/>
          <w:szCs w:val="24"/>
        </w:rPr>
        <w:t>-commerce.</w:t>
      </w:r>
    </w:p>
    <w:p w:rsidR="005577BD" w:rsidRPr="00FB130A" w:rsidRDefault="00D80178" w:rsidP="00D80178">
      <w:pPr>
        <w:pStyle w:val="NoSpacing"/>
        <w:ind w:left="72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FB130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                                                 </w:t>
      </w:r>
      <w:r w:rsidR="005577BD" w:rsidRPr="00FB130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</w:t>
      </w:r>
      <w:proofErr w:type="gramStart"/>
      <w:r w:rsidR="005577BD" w:rsidRPr="00FB130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( 4</w:t>
      </w:r>
      <w:proofErr w:type="gramEnd"/>
      <w:r w:rsidR="005577BD" w:rsidRPr="00FB130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5577BD" w:rsidRPr="00FB130A" w:rsidRDefault="005577BD" w:rsidP="005577BD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5577BD" w:rsidRPr="00FB130A" w:rsidRDefault="005577BD" w:rsidP="005577BD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FB130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SECTION B - Answer ANY other TWO questions</w:t>
      </w:r>
    </w:p>
    <w:p w:rsidR="005577BD" w:rsidRPr="00FB130A" w:rsidRDefault="001727D8" w:rsidP="005577BD">
      <w:pPr>
        <w:rPr>
          <w:rFonts w:ascii="Times New Roman" w:hAnsi="Times New Roman"/>
          <w:b/>
          <w:bCs/>
          <w:color w:val="000000" w:themeColor="text1"/>
          <w:sz w:val="24"/>
          <w:szCs w:val="24"/>
        </w:rPr>
      </w:pPr>
      <w:r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QUESTION TWO </w:t>
      </w:r>
      <w:proofErr w:type="gramStart"/>
      <w:r>
        <w:rPr>
          <w:rFonts w:ascii="Times New Roman" w:hAnsi="Times New Roman"/>
          <w:b/>
          <w:bCs/>
          <w:color w:val="000000" w:themeColor="text1"/>
          <w:sz w:val="24"/>
          <w:szCs w:val="24"/>
        </w:rPr>
        <w:t>( 15</w:t>
      </w:r>
      <w:proofErr w:type="gramEnd"/>
      <w:r w:rsidR="005577BD" w:rsidRPr="00FB130A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 Marks)</w:t>
      </w:r>
    </w:p>
    <w:p w:rsidR="005577BD" w:rsidRPr="001727D8" w:rsidRDefault="005577BD" w:rsidP="001727D8">
      <w:pPr>
        <w:pStyle w:val="ListParagraph"/>
        <w:numPr>
          <w:ilvl w:val="0"/>
          <w:numId w:val="34"/>
        </w:numPr>
        <w:rPr>
          <w:rFonts w:ascii="Times New Roman" w:hAnsi="Times New Roman"/>
          <w:color w:val="000000" w:themeColor="text1"/>
          <w:sz w:val="24"/>
          <w:szCs w:val="24"/>
        </w:rPr>
      </w:pPr>
      <w:r w:rsidRPr="001727D8">
        <w:rPr>
          <w:rFonts w:ascii="Times New Roman" w:hAnsi="Times New Roman"/>
          <w:color w:val="000000" w:themeColor="text1"/>
          <w:sz w:val="24"/>
          <w:szCs w:val="24"/>
        </w:rPr>
        <w:t xml:space="preserve">Define:                                                                                                                  </w:t>
      </w:r>
      <w:r w:rsidR="001727D8">
        <w:rPr>
          <w:rFonts w:ascii="Times New Roman" w:hAnsi="Times New Roman"/>
          <w:b/>
          <w:bCs/>
          <w:color w:val="000000" w:themeColor="text1"/>
          <w:sz w:val="24"/>
          <w:szCs w:val="24"/>
        </w:rPr>
        <w:t>( 3</w:t>
      </w:r>
      <w:r w:rsidRPr="001727D8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 Marks)</w:t>
      </w:r>
    </w:p>
    <w:p w:rsidR="005577BD" w:rsidRPr="00FB130A" w:rsidRDefault="001727D8" w:rsidP="005577BD">
      <w:pPr>
        <w:pStyle w:val="ListParagraph"/>
        <w:numPr>
          <w:ilvl w:val="0"/>
          <w:numId w:val="25"/>
        </w:numPr>
        <w:rPr>
          <w:rFonts w:ascii="Times New Roman" w:hAnsi="Times New Roman"/>
          <w:color w:val="000000" w:themeColor="text1"/>
          <w:sz w:val="24"/>
          <w:szCs w:val="24"/>
        </w:rPr>
      </w:pPr>
      <w:r>
        <w:rPr>
          <w:rFonts w:ascii="Times New Roman" w:hAnsi="Times New Roman"/>
          <w:color w:val="000000" w:themeColor="text1"/>
          <w:sz w:val="24"/>
          <w:szCs w:val="24"/>
        </w:rPr>
        <w:t>Intranet</w:t>
      </w:r>
    </w:p>
    <w:p w:rsidR="005577BD" w:rsidRDefault="005577BD" w:rsidP="005577BD">
      <w:pPr>
        <w:pStyle w:val="ListParagraph"/>
        <w:numPr>
          <w:ilvl w:val="0"/>
          <w:numId w:val="25"/>
        </w:numPr>
        <w:rPr>
          <w:rFonts w:ascii="Times New Roman" w:hAnsi="Times New Roman"/>
          <w:color w:val="000000" w:themeColor="text1"/>
          <w:sz w:val="24"/>
          <w:szCs w:val="24"/>
        </w:rPr>
      </w:pPr>
      <w:r w:rsidRPr="00FB130A">
        <w:rPr>
          <w:rFonts w:ascii="Times New Roman" w:hAnsi="Times New Roman"/>
          <w:color w:val="000000" w:themeColor="text1"/>
          <w:sz w:val="24"/>
          <w:szCs w:val="24"/>
        </w:rPr>
        <w:t>Phishing E-mails</w:t>
      </w:r>
    </w:p>
    <w:p w:rsidR="009557A9" w:rsidRPr="00FB130A" w:rsidRDefault="001727D8" w:rsidP="005577BD">
      <w:pPr>
        <w:pStyle w:val="ListParagraph"/>
        <w:numPr>
          <w:ilvl w:val="0"/>
          <w:numId w:val="25"/>
        </w:numPr>
        <w:rPr>
          <w:rFonts w:ascii="Times New Roman" w:hAnsi="Times New Roman"/>
          <w:color w:val="000000" w:themeColor="text1"/>
          <w:sz w:val="24"/>
          <w:szCs w:val="24"/>
        </w:rPr>
      </w:pPr>
      <w:r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9557A9">
        <w:rPr>
          <w:rFonts w:ascii="Times New Roman" w:hAnsi="Times New Roman"/>
          <w:color w:val="000000" w:themeColor="text1"/>
          <w:sz w:val="24"/>
          <w:szCs w:val="24"/>
        </w:rPr>
        <w:t>“Just-in-time” production process concept.</w:t>
      </w:r>
    </w:p>
    <w:p w:rsidR="005577BD" w:rsidRPr="00FB130A" w:rsidRDefault="005577BD" w:rsidP="005577BD">
      <w:pPr>
        <w:pStyle w:val="ListParagraph"/>
        <w:ind w:left="1080"/>
        <w:rPr>
          <w:rFonts w:ascii="Times New Roman" w:hAnsi="Times New Roman"/>
          <w:color w:val="000000" w:themeColor="text1"/>
          <w:sz w:val="24"/>
          <w:szCs w:val="24"/>
        </w:rPr>
      </w:pPr>
    </w:p>
    <w:p w:rsidR="005577BD" w:rsidRPr="00704F6A" w:rsidRDefault="005E06CB" w:rsidP="001727D8">
      <w:pPr>
        <w:pStyle w:val="ListParagraph"/>
        <w:numPr>
          <w:ilvl w:val="0"/>
          <w:numId w:val="34"/>
        </w:numPr>
        <w:suppressAutoHyphens w:val="0"/>
        <w:spacing w:line="360" w:lineRule="auto"/>
        <w:rPr>
          <w:rFonts w:ascii="Times New Roman" w:hAnsi="Times New Roman"/>
          <w:color w:val="000000" w:themeColor="text1"/>
          <w:sz w:val="24"/>
          <w:szCs w:val="24"/>
        </w:rPr>
      </w:pPr>
      <w:r w:rsidRPr="00FB130A">
        <w:rPr>
          <w:rFonts w:ascii="Times New Roman" w:hAnsi="Times New Roman"/>
          <w:color w:val="000000" w:themeColor="text1"/>
          <w:sz w:val="24"/>
          <w:szCs w:val="24"/>
        </w:rPr>
        <w:t xml:space="preserve">List </w:t>
      </w:r>
      <w:r w:rsidR="001727D8">
        <w:rPr>
          <w:rFonts w:ascii="Times New Roman" w:hAnsi="Times New Roman"/>
          <w:color w:val="000000" w:themeColor="text1"/>
          <w:sz w:val="24"/>
          <w:szCs w:val="24"/>
        </w:rPr>
        <w:t>three</w:t>
      </w:r>
      <w:r w:rsidR="00EA652A">
        <w:rPr>
          <w:rFonts w:ascii="Times New Roman" w:hAnsi="Times New Roman"/>
          <w:color w:val="000000" w:themeColor="text1"/>
          <w:sz w:val="24"/>
          <w:szCs w:val="24"/>
        </w:rPr>
        <w:t xml:space="preserve"> benefits of Online Auctions</w:t>
      </w:r>
      <w:r w:rsidR="00697A1E" w:rsidRPr="00FB130A">
        <w:rPr>
          <w:rFonts w:ascii="Times New Roman" w:hAnsi="Times New Roman"/>
          <w:color w:val="000000" w:themeColor="text1"/>
          <w:sz w:val="24"/>
          <w:szCs w:val="24"/>
        </w:rPr>
        <w:t>.</w:t>
      </w:r>
      <w:r w:rsidR="005577BD" w:rsidRPr="00FB130A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1727D8">
        <w:rPr>
          <w:rFonts w:ascii="Times New Roman" w:hAnsi="Times New Roman"/>
          <w:color w:val="000000" w:themeColor="text1"/>
          <w:sz w:val="24"/>
          <w:szCs w:val="24"/>
        </w:rPr>
        <w:t xml:space="preserve">  </w:t>
      </w:r>
      <w:r w:rsidR="00663F32">
        <w:rPr>
          <w:rFonts w:ascii="Times New Roman" w:hAnsi="Times New Roman"/>
          <w:color w:val="000000" w:themeColor="text1"/>
          <w:sz w:val="24"/>
          <w:szCs w:val="24"/>
        </w:rPr>
        <w:t xml:space="preserve">                                               </w:t>
      </w:r>
      <w:r w:rsidR="005577BD" w:rsidRPr="00FB130A">
        <w:rPr>
          <w:rFonts w:ascii="Times New Roman" w:hAnsi="Times New Roman"/>
          <w:color w:val="000000" w:themeColor="text1"/>
          <w:sz w:val="24"/>
          <w:szCs w:val="24"/>
        </w:rPr>
        <w:t xml:space="preserve">   </w:t>
      </w:r>
      <w:r w:rsidR="00697A1E" w:rsidRPr="00FB130A">
        <w:rPr>
          <w:rFonts w:ascii="Times New Roman" w:hAnsi="Times New Roman"/>
          <w:color w:val="000000" w:themeColor="text1"/>
          <w:sz w:val="24"/>
          <w:szCs w:val="24"/>
        </w:rPr>
        <w:t xml:space="preserve">          </w:t>
      </w:r>
      <w:r w:rsidR="005577BD" w:rsidRPr="00FB130A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1727D8">
        <w:rPr>
          <w:rFonts w:ascii="Times New Roman" w:hAnsi="Times New Roman"/>
          <w:b/>
          <w:color w:val="000000" w:themeColor="text1"/>
          <w:sz w:val="24"/>
          <w:szCs w:val="24"/>
        </w:rPr>
        <w:t>( 3</w:t>
      </w:r>
      <w:r w:rsidR="005577BD" w:rsidRPr="00FB130A">
        <w:rPr>
          <w:rFonts w:ascii="Times New Roman" w:hAnsi="Times New Roman"/>
          <w:b/>
          <w:color w:val="000000" w:themeColor="text1"/>
          <w:sz w:val="24"/>
          <w:szCs w:val="24"/>
        </w:rPr>
        <w:t xml:space="preserve"> Marks)</w:t>
      </w:r>
    </w:p>
    <w:p w:rsidR="00704F6A" w:rsidRPr="00FB130A" w:rsidRDefault="001727D8" w:rsidP="001727D8">
      <w:pPr>
        <w:pStyle w:val="ListParagraph"/>
        <w:numPr>
          <w:ilvl w:val="0"/>
          <w:numId w:val="34"/>
        </w:numPr>
        <w:suppressAutoHyphens w:val="0"/>
        <w:spacing w:line="360" w:lineRule="auto"/>
        <w:rPr>
          <w:rFonts w:ascii="Times New Roman" w:hAnsi="Times New Roman"/>
          <w:color w:val="000000" w:themeColor="text1"/>
          <w:sz w:val="24"/>
          <w:szCs w:val="24"/>
        </w:rPr>
      </w:pPr>
      <w:r>
        <w:rPr>
          <w:rFonts w:ascii="Times New Roman" w:hAnsi="Times New Roman"/>
          <w:color w:val="000000" w:themeColor="text1"/>
          <w:sz w:val="24"/>
          <w:szCs w:val="24"/>
        </w:rPr>
        <w:t>Describe any two</w:t>
      </w:r>
      <w:r w:rsidR="00704F6A" w:rsidRPr="00704F6A">
        <w:rPr>
          <w:rFonts w:ascii="Times New Roman" w:hAnsi="Times New Roman"/>
          <w:color w:val="000000" w:themeColor="text1"/>
          <w:sz w:val="24"/>
          <w:szCs w:val="24"/>
        </w:rPr>
        <w:t xml:space="preserve"> adva</w:t>
      </w:r>
      <w:r w:rsidR="00704F6A">
        <w:rPr>
          <w:rFonts w:ascii="Times New Roman" w:hAnsi="Times New Roman"/>
          <w:color w:val="000000" w:themeColor="text1"/>
          <w:sz w:val="24"/>
          <w:szCs w:val="24"/>
        </w:rPr>
        <w:t xml:space="preserve">ntages of electronic catalogs.   </w:t>
      </w:r>
      <w:r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704F6A">
        <w:rPr>
          <w:rFonts w:ascii="Times New Roman" w:hAnsi="Times New Roman"/>
          <w:color w:val="000000" w:themeColor="text1"/>
          <w:sz w:val="24"/>
          <w:szCs w:val="24"/>
        </w:rPr>
        <w:t xml:space="preserve">                                       </w:t>
      </w:r>
      <w:r w:rsidR="00704F6A" w:rsidRPr="00704F6A">
        <w:rPr>
          <w:rFonts w:ascii="Times New Roman" w:hAnsi="Times New Roman"/>
          <w:b/>
          <w:color w:val="000000" w:themeColor="text1"/>
          <w:sz w:val="24"/>
          <w:szCs w:val="24"/>
        </w:rPr>
        <w:t>(</w:t>
      </w:r>
      <w:r>
        <w:rPr>
          <w:rFonts w:ascii="Times New Roman" w:hAnsi="Times New Roman"/>
          <w:b/>
          <w:color w:val="000000" w:themeColor="text1"/>
          <w:sz w:val="24"/>
          <w:szCs w:val="24"/>
        </w:rPr>
        <w:t xml:space="preserve"> 2</w:t>
      </w:r>
      <w:r w:rsidR="00704F6A" w:rsidRPr="00704F6A">
        <w:rPr>
          <w:rFonts w:ascii="Times New Roman" w:hAnsi="Times New Roman"/>
          <w:b/>
          <w:color w:val="000000" w:themeColor="text1"/>
          <w:sz w:val="24"/>
          <w:szCs w:val="24"/>
        </w:rPr>
        <w:t xml:space="preserve"> Marks)</w:t>
      </w:r>
    </w:p>
    <w:p w:rsidR="005577BD" w:rsidRPr="00FB130A" w:rsidRDefault="004D4196" w:rsidP="001727D8">
      <w:pPr>
        <w:pStyle w:val="ListParagraph"/>
        <w:numPr>
          <w:ilvl w:val="0"/>
          <w:numId w:val="34"/>
        </w:numPr>
        <w:suppressAutoHyphens w:val="0"/>
        <w:spacing w:line="360" w:lineRule="auto"/>
        <w:rPr>
          <w:rFonts w:ascii="Times New Roman" w:hAnsi="Times New Roman"/>
          <w:color w:val="000000" w:themeColor="text1"/>
          <w:sz w:val="24"/>
          <w:szCs w:val="24"/>
        </w:rPr>
      </w:pPr>
      <w:r w:rsidRPr="00FB130A">
        <w:rPr>
          <w:rFonts w:ascii="Times New Roman" w:hAnsi="Times New Roman"/>
          <w:color w:val="000000" w:themeColor="text1"/>
          <w:sz w:val="24"/>
          <w:szCs w:val="24"/>
        </w:rPr>
        <w:t xml:space="preserve">Explain the potential </w:t>
      </w:r>
      <w:r w:rsidR="00EA652A">
        <w:rPr>
          <w:rFonts w:ascii="Times New Roman" w:hAnsi="Times New Roman"/>
          <w:color w:val="000000" w:themeColor="text1"/>
          <w:sz w:val="24"/>
          <w:szCs w:val="24"/>
        </w:rPr>
        <w:t>benefits of cloud computing in E</w:t>
      </w:r>
      <w:r w:rsidRPr="00FB130A">
        <w:rPr>
          <w:rFonts w:ascii="Times New Roman" w:hAnsi="Times New Roman"/>
          <w:color w:val="000000" w:themeColor="text1"/>
          <w:sz w:val="24"/>
          <w:szCs w:val="24"/>
        </w:rPr>
        <w:t xml:space="preserve">-commerce.                    </w:t>
      </w:r>
      <w:r w:rsidR="005577BD" w:rsidRPr="00FB130A">
        <w:rPr>
          <w:rFonts w:ascii="Times New Roman" w:hAnsi="Times New Roman"/>
          <w:b/>
          <w:color w:val="000000" w:themeColor="text1"/>
          <w:sz w:val="24"/>
          <w:szCs w:val="24"/>
        </w:rPr>
        <w:t>( 3 Marks)</w:t>
      </w:r>
    </w:p>
    <w:p w:rsidR="005577BD" w:rsidRPr="00FB130A" w:rsidRDefault="005577BD" w:rsidP="005577BD">
      <w:pPr>
        <w:pStyle w:val="ListParagraph"/>
        <w:suppressAutoHyphens w:val="0"/>
        <w:spacing w:line="360" w:lineRule="auto"/>
        <w:rPr>
          <w:rFonts w:ascii="Times New Roman" w:hAnsi="Times New Roman"/>
          <w:color w:val="000000" w:themeColor="text1"/>
          <w:sz w:val="24"/>
          <w:szCs w:val="24"/>
        </w:rPr>
      </w:pPr>
    </w:p>
    <w:p w:rsidR="005577BD" w:rsidRPr="00FB130A" w:rsidRDefault="005577BD" w:rsidP="001727D8">
      <w:pPr>
        <w:pStyle w:val="ListParagraph"/>
        <w:numPr>
          <w:ilvl w:val="0"/>
          <w:numId w:val="34"/>
        </w:numPr>
        <w:rPr>
          <w:rFonts w:ascii="Times New Roman" w:hAnsi="Times New Roman"/>
          <w:color w:val="000000" w:themeColor="text1"/>
          <w:sz w:val="24"/>
          <w:szCs w:val="24"/>
        </w:rPr>
      </w:pPr>
      <w:r w:rsidRPr="00FB130A">
        <w:rPr>
          <w:rFonts w:ascii="Times New Roman" w:hAnsi="Times New Roman"/>
          <w:color w:val="000000" w:themeColor="text1"/>
          <w:sz w:val="24"/>
          <w:szCs w:val="24"/>
        </w:rPr>
        <w:lastRenderedPageBreak/>
        <w:t>Differentiate between:</w:t>
      </w:r>
      <w:r w:rsidR="00505DED" w:rsidRPr="00FB130A">
        <w:rPr>
          <w:rFonts w:ascii="Times New Roman" w:hAnsi="Times New Roman"/>
          <w:color w:val="000000" w:themeColor="text1"/>
          <w:sz w:val="24"/>
          <w:szCs w:val="24"/>
        </w:rPr>
        <w:t xml:space="preserve">                                                </w:t>
      </w:r>
      <w:r w:rsidRPr="00FB130A">
        <w:rPr>
          <w:rFonts w:ascii="Times New Roman" w:hAnsi="Times New Roman"/>
          <w:color w:val="000000" w:themeColor="text1"/>
          <w:sz w:val="24"/>
          <w:szCs w:val="24"/>
        </w:rPr>
        <w:t xml:space="preserve">                                         </w:t>
      </w:r>
      <w:r w:rsidRPr="00FB130A">
        <w:rPr>
          <w:rFonts w:ascii="Times New Roman" w:hAnsi="Times New Roman"/>
          <w:b/>
          <w:bCs/>
          <w:color w:val="000000" w:themeColor="text1"/>
          <w:sz w:val="24"/>
          <w:szCs w:val="24"/>
        </w:rPr>
        <w:t>( 4 Marks)</w:t>
      </w:r>
    </w:p>
    <w:p w:rsidR="006C6BBD" w:rsidRPr="00FB130A" w:rsidRDefault="006C6BBD" w:rsidP="006C6BBD">
      <w:pPr>
        <w:pStyle w:val="ListParagraph"/>
        <w:numPr>
          <w:ilvl w:val="0"/>
          <w:numId w:val="28"/>
        </w:numPr>
        <w:rPr>
          <w:rFonts w:ascii="Times New Roman" w:hAnsi="Times New Roman"/>
          <w:color w:val="000000" w:themeColor="text1"/>
          <w:sz w:val="24"/>
          <w:szCs w:val="24"/>
        </w:rPr>
      </w:pPr>
      <w:r w:rsidRPr="00FB130A">
        <w:rPr>
          <w:rFonts w:ascii="Times New Roman" w:hAnsi="Times New Roman"/>
          <w:bCs/>
          <w:color w:val="000000" w:themeColor="text1"/>
          <w:sz w:val="24"/>
          <w:szCs w:val="24"/>
        </w:rPr>
        <w:t>B2B and B2C E-commerce</w:t>
      </w:r>
    </w:p>
    <w:p w:rsidR="006D58D0" w:rsidRPr="00FB130A" w:rsidRDefault="006D58D0" w:rsidP="005577BD">
      <w:pPr>
        <w:pStyle w:val="ListParagraph"/>
        <w:numPr>
          <w:ilvl w:val="0"/>
          <w:numId w:val="28"/>
        </w:numPr>
        <w:rPr>
          <w:rFonts w:ascii="Times New Roman" w:hAnsi="Times New Roman"/>
          <w:color w:val="000000" w:themeColor="text1"/>
          <w:sz w:val="24"/>
          <w:szCs w:val="24"/>
        </w:rPr>
      </w:pPr>
      <w:r w:rsidRPr="00FB130A">
        <w:rPr>
          <w:rFonts w:ascii="Times New Roman" w:hAnsi="Times New Roman"/>
          <w:color w:val="000000" w:themeColor="text1"/>
          <w:sz w:val="24"/>
          <w:szCs w:val="24"/>
        </w:rPr>
        <w:t>Debit Card and Credit Card</w:t>
      </w:r>
    </w:p>
    <w:p w:rsidR="005577BD" w:rsidRPr="001727D8" w:rsidRDefault="005577BD" w:rsidP="001727D8">
      <w:pPr>
        <w:rPr>
          <w:rFonts w:ascii="Times New Roman" w:hAnsi="Times New Roman"/>
          <w:color w:val="000000" w:themeColor="text1"/>
          <w:sz w:val="24"/>
          <w:szCs w:val="24"/>
        </w:rPr>
      </w:pPr>
    </w:p>
    <w:p w:rsidR="005577BD" w:rsidRPr="00FB130A" w:rsidRDefault="005577BD" w:rsidP="005577BD">
      <w:pPr>
        <w:rPr>
          <w:rFonts w:ascii="Times New Roman" w:hAnsi="Times New Roman"/>
          <w:b/>
          <w:bCs/>
          <w:color w:val="000000" w:themeColor="text1"/>
          <w:sz w:val="24"/>
          <w:szCs w:val="24"/>
        </w:rPr>
      </w:pPr>
      <w:r w:rsidRPr="00FB130A">
        <w:rPr>
          <w:rFonts w:ascii="Times New Roman" w:hAnsi="Times New Roman"/>
          <w:b/>
          <w:bCs/>
          <w:color w:val="000000" w:themeColor="text1"/>
          <w:sz w:val="24"/>
          <w:szCs w:val="24"/>
        </w:rPr>
        <w:t>Q</w:t>
      </w:r>
      <w:r w:rsidR="001727D8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UESTION THREE </w:t>
      </w:r>
      <w:proofErr w:type="gramStart"/>
      <w:r w:rsidR="001727D8">
        <w:rPr>
          <w:rFonts w:ascii="Times New Roman" w:hAnsi="Times New Roman"/>
          <w:b/>
          <w:bCs/>
          <w:color w:val="000000" w:themeColor="text1"/>
          <w:sz w:val="24"/>
          <w:szCs w:val="24"/>
        </w:rPr>
        <w:t>( 15</w:t>
      </w:r>
      <w:proofErr w:type="gramEnd"/>
      <w:r w:rsidRPr="00FB130A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 Marks)</w:t>
      </w:r>
    </w:p>
    <w:p w:rsidR="005577BD" w:rsidRPr="00FB130A" w:rsidRDefault="005577BD" w:rsidP="005577BD">
      <w:pPr>
        <w:pStyle w:val="ListParagraph"/>
        <w:numPr>
          <w:ilvl w:val="0"/>
          <w:numId w:val="19"/>
        </w:numPr>
        <w:rPr>
          <w:rFonts w:ascii="Times New Roman" w:hAnsi="Times New Roman"/>
          <w:color w:val="000000" w:themeColor="text1"/>
          <w:sz w:val="24"/>
          <w:szCs w:val="24"/>
        </w:rPr>
      </w:pPr>
      <w:r w:rsidRPr="00FB130A">
        <w:rPr>
          <w:rFonts w:ascii="Times New Roman" w:hAnsi="Times New Roman"/>
          <w:color w:val="000000" w:themeColor="text1"/>
          <w:sz w:val="24"/>
          <w:szCs w:val="24"/>
        </w:rPr>
        <w:t xml:space="preserve">Define:                                                                                                                        </w:t>
      </w:r>
      <w:r w:rsidR="001727D8">
        <w:rPr>
          <w:rFonts w:ascii="Times New Roman" w:hAnsi="Times New Roman"/>
          <w:b/>
          <w:bCs/>
          <w:color w:val="000000" w:themeColor="text1"/>
          <w:sz w:val="24"/>
          <w:szCs w:val="24"/>
        </w:rPr>
        <w:t>( 2</w:t>
      </w:r>
      <w:r w:rsidRPr="00FB130A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 Marks)</w:t>
      </w:r>
    </w:p>
    <w:p w:rsidR="000F30F2" w:rsidRPr="00FB130A" w:rsidRDefault="000F30F2" w:rsidP="005577BD">
      <w:pPr>
        <w:pStyle w:val="ListParagraph"/>
        <w:numPr>
          <w:ilvl w:val="0"/>
          <w:numId w:val="22"/>
        </w:numPr>
        <w:rPr>
          <w:rFonts w:ascii="Times New Roman" w:hAnsi="Times New Roman"/>
          <w:color w:val="000000" w:themeColor="text1"/>
          <w:sz w:val="24"/>
          <w:szCs w:val="24"/>
        </w:rPr>
      </w:pPr>
      <w:r w:rsidRPr="00FB130A">
        <w:rPr>
          <w:rFonts w:ascii="Times New Roman" w:hAnsi="Times New Roman"/>
          <w:color w:val="000000" w:themeColor="text1"/>
          <w:sz w:val="24"/>
          <w:szCs w:val="24"/>
        </w:rPr>
        <w:t>Digital Currency</w:t>
      </w:r>
    </w:p>
    <w:p w:rsidR="005577BD" w:rsidRPr="00FB130A" w:rsidRDefault="00513937" w:rsidP="005577BD">
      <w:pPr>
        <w:pStyle w:val="ListParagraph"/>
        <w:numPr>
          <w:ilvl w:val="0"/>
          <w:numId w:val="22"/>
        </w:numPr>
        <w:rPr>
          <w:rFonts w:ascii="Times New Roman" w:hAnsi="Times New Roman"/>
          <w:color w:val="000000" w:themeColor="text1"/>
          <w:sz w:val="24"/>
          <w:szCs w:val="24"/>
        </w:rPr>
      </w:pPr>
      <w:r w:rsidRPr="00FB130A">
        <w:rPr>
          <w:rFonts w:ascii="Times New Roman" w:hAnsi="Times New Roman"/>
          <w:color w:val="000000" w:themeColor="text1"/>
          <w:sz w:val="24"/>
          <w:szCs w:val="24"/>
        </w:rPr>
        <w:t>Digital Certificate</w:t>
      </w:r>
    </w:p>
    <w:p w:rsidR="005577BD" w:rsidRPr="00FB130A" w:rsidRDefault="005577BD" w:rsidP="005577BD">
      <w:pPr>
        <w:pStyle w:val="ListParagraph"/>
        <w:ind w:left="360"/>
        <w:rPr>
          <w:rFonts w:ascii="Times New Roman" w:hAnsi="Times New Roman"/>
          <w:color w:val="000000" w:themeColor="text1"/>
          <w:sz w:val="24"/>
          <w:szCs w:val="24"/>
        </w:rPr>
      </w:pPr>
    </w:p>
    <w:p w:rsidR="00704F6A" w:rsidRPr="00704F6A" w:rsidRDefault="00704F6A" w:rsidP="00704F6A">
      <w:pPr>
        <w:pStyle w:val="ListParagraph"/>
        <w:numPr>
          <w:ilvl w:val="0"/>
          <w:numId w:val="19"/>
        </w:numPr>
        <w:rPr>
          <w:rFonts w:ascii="Times New Roman" w:hAnsi="Times New Roman"/>
          <w:color w:val="000000" w:themeColor="text1"/>
          <w:sz w:val="24"/>
          <w:szCs w:val="24"/>
        </w:rPr>
      </w:pPr>
      <w:r w:rsidRPr="00704F6A">
        <w:rPr>
          <w:rFonts w:ascii="Times New Roman" w:hAnsi="Times New Roman"/>
          <w:color w:val="000000" w:themeColor="text1"/>
          <w:sz w:val="24"/>
          <w:szCs w:val="24"/>
        </w:rPr>
        <w:t>Describe the role of intelligence agents in electronic commerce</w:t>
      </w:r>
      <w:r>
        <w:rPr>
          <w:rFonts w:ascii="Times New Roman" w:hAnsi="Times New Roman"/>
          <w:color w:val="000000" w:themeColor="text1"/>
          <w:sz w:val="24"/>
          <w:szCs w:val="24"/>
        </w:rPr>
        <w:t xml:space="preserve">.                             </w:t>
      </w:r>
      <w:r w:rsidRPr="00704F6A">
        <w:rPr>
          <w:rFonts w:ascii="Times New Roman" w:hAnsi="Times New Roman"/>
          <w:b/>
          <w:color w:val="000000" w:themeColor="text1"/>
          <w:sz w:val="24"/>
          <w:szCs w:val="24"/>
        </w:rPr>
        <w:t>(</w:t>
      </w:r>
      <w:r>
        <w:rPr>
          <w:rFonts w:ascii="Times New Roman" w:hAnsi="Times New Roman"/>
          <w:b/>
          <w:color w:val="000000" w:themeColor="text1"/>
          <w:sz w:val="24"/>
          <w:szCs w:val="24"/>
        </w:rPr>
        <w:t xml:space="preserve"> </w:t>
      </w:r>
      <w:r w:rsidRPr="00704F6A">
        <w:rPr>
          <w:rFonts w:ascii="Times New Roman" w:hAnsi="Times New Roman"/>
          <w:b/>
          <w:color w:val="000000" w:themeColor="text1"/>
          <w:sz w:val="24"/>
          <w:szCs w:val="24"/>
        </w:rPr>
        <w:t>2 Marks)</w:t>
      </w:r>
    </w:p>
    <w:p w:rsidR="00704F6A" w:rsidRDefault="00704F6A" w:rsidP="00704F6A">
      <w:pPr>
        <w:pStyle w:val="ListParagraph"/>
        <w:ind w:left="360"/>
        <w:rPr>
          <w:rFonts w:ascii="Times New Roman" w:hAnsi="Times New Roman"/>
          <w:color w:val="000000" w:themeColor="text1"/>
          <w:sz w:val="24"/>
          <w:szCs w:val="24"/>
        </w:rPr>
      </w:pPr>
    </w:p>
    <w:p w:rsidR="005577BD" w:rsidRPr="00FB130A" w:rsidRDefault="005577BD" w:rsidP="005577BD">
      <w:pPr>
        <w:pStyle w:val="ListParagraph"/>
        <w:numPr>
          <w:ilvl w:val="0"/>
          <w:numId w:val="19"/>
        </w:numPr>
        <w:rPr>
          <w:rFonts w:ascii="Times New Roman" w:hAnsi="Times New Roman"/>
          <w:color w:val="000000" w:themeColor="text1"/>
          <w:sz w:val="24"/>
          <w:szCs w:val="24"/>
        </w:rPr>
      </w:pPr>
      <w:r w:rsidRPr="00FB130A">
        <w:rPr>
          <w:rFonts w:ascii="Times New Roman" w:hAnsi="Times New Roman"/>
          <w:color w:val="000000" w:themeColor="text1"/>
          <w:sz w:val="24"/>
          <w:szCs w:val="24"/>
        </w:rPr>
        <w:t xml:space="preserve">Differentiate between:                                                                                                </w:t>
      </w:r>
      <w:r w:rsidR="001727D8">
        <w:rPr>
          <w:rFonts w:ascii="Times New Roman" w:hAnsi="Times New Roman"/>
          <w:b/>
          <w:bCs/>
          <w:color w:val="000000" w:themeColor="text1"/>
          <w:sz w:val="24"/>
          <w:szCs w:val="24"/>
        </w:rPr>
        <w:t>( 4</w:t>
      </w:r>
      <w:r w:rsidRPr="00FB130A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 Marks)</w:t>
      </w:r>
    </w:p>
    <w:p w:rsidR="003352B1" w:rsidRPr="00FB130A" w:rsidRDefault="00A9216C" w:rsidP="00416B5D">
      <w:pPr>
        <w:pStyle w:val="NoSpacing"/>
        <w:numPr>
          <w:ilvl w:val="0"/>
          <w:numId w:val="20"/>
        </w:numPr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</w:pPr>
      <w:r w:rsidRPr="00FB130A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>CSS and JavaScript</w:t>
      </w:r>
    </w:p>
    <w:p w:rsidR="00117809" w:rsidRPr="00FB130A" w:rsidRDefault="00117809" w:rsidP="00117809">
      <w:pPr>
        <w:pStyle w:val="ListParagraph"/>
        <w:numPr>
          <w:ilvl w:val="0"/>
          <w:numId w:val="20"/>
        </w:numPr>
        <w:rPr>
          <w:rFonts w:ascii="Times New Roman" w:hAnsi="Times New Roman"/>
          <w:color w:val="000000" w:themeColor="text1"/>
          <w:sz w:val="24"/>
          <w:szCs w:val="24"/>
        </w:rPr>
      </w:pPr>
      <w:r w:rsidRPr="00FB130A">
        <w:rPr>
          <w:rFonts w:ascii="Times New Roman" w:hAnsi="Times New Roman"/>
          <w:color w:val="000000" w:themeColor="text1"/>
          <w:sz w:val="24"/>
          <w:szCs w:val="24"/>
        </w:rPr>
        <w:t>Hacking and Ethical Hacking</w:t>
      </w:r>
    </w:p>
    <w:p w:rsidR="005577BD" w:rsidRPr="00FB130A" w:rsidRDefault="005577BD" w:rsidP="005577BD">
      <w:pPr>
        <w:pStyle w:val="ListParagraph"/>
        <w:ind w:left="1080"/>
        <w:rPr>
          <w:rFonts w:ascii="Times New Roman" w:hAnsi="Times New Roman"/>
          <w:color w:val="000000" w:themeColor="text1"/>
          <w:sz w:val="24"/>
          <w:szCs w:val="24"/>
        </w:rPr>
      </w:pPr>
    </w:p>
    <w:p w:rsidR="005577BD" w:rsidRPr="00FB130A" w:rsidRDefault="005577BD" w:rsidP="00241EAB">
      <w:pPr>
        <w:pStyle w:val="ListParagraph"/>
        <w:numPr>
          <w:ilvl w:val="0"/>
          <w:numId w:val="19"/>
        </w:numPr>
        <w:rPr>
          <w:rFonts w:ascii="Times New Roman" w:hAnsi="Times New Roman"/>
          <w:color w:val="000000" w:themeColor="text1"/>
          <w:sz w:val="24"/>
          <w:szCs w:val="24"/>
        </w:rPr>
      </w:pPr>
      <w:r w:rsidRPr="00FB130A">
        <w:rPr>
          <w:rFonts w:ascii="Times New Roman" w:hAnsi="Times New Roman"/>
          <w:color w:val="000000" w:themeColor="text1"/>
          <w:sz w:val="24"/>
          <w:szCs w:val="24"/>
        </w:rPr>
        <w:t>Explain</w:t>
      </w:r>
      <w:r w:rsidR="001727D8">
        <w:rPr>
          <w:rFonts w:ascii="Times New Roman" w:hAnsi="Times New Roman"/>
          <w:color w:val="000000" w:themeColor="text1"/>
          <w:sz w:val="24"/>
          <w:szCs w:val="24"/>
        </w:rPr>
        <w:t xml:space="preserve"> three</w:t>
      </w:r>
      <w:r w:rsidR="002D0205">
        <w:rPr>
          <w:rFonts w:ascii="Times New Roman" w:hAnsi="Times New Roman"/>
          <w:color w:val="000000" w:themeColor="text1"/>
          <w:sz w:val="24"/>
          <w:szCs w:val="24"/>
        </w:rPr>
        <w:t xml:space="preserve"> legal and international issues affecting E-Commerce</w:t>
      </w:r>
      <w:r w:rsidR="00241EAB" w:rsidRPr="00FB130A">
        <w:rPr>
          <w:rFonts w:ascii="Times New Roman" w:hAnsi="Times New Roman"/>
          <w:color w:val="000000" w:themeColor="text1"/>
          <w:sz w:val="24"/>
          <w:szCs w:val="24"/>
        </w:rPr>
        <w:t xml:space="preserve">.                        </w:t>
      </w:r>
      <w:r w:rsidR="001727D8">
        <w:rPr>
          <w:rFonts w:ascii="Times New Roman" w:hAnsi="Times New Roman"/>
          <w:b/>
          <w:color w:val="000000" w:themeColor="text1"/>
          <w:sz w:val="24"/>
          <w:szCs w:val="24"/>
        </w:rPr>
        <w:t>( 3</w:t>
      </w:r>
      <w:r w:rsidRPr="00FB130A">
        <w:rPr>
          <w:rFonts w:ascii="Times New Roman" w:hAnsi="Times New Roman"/>
          <w:b/>
          <w:color w:val="000000" w:themeColor="text1"/>
          <w:sz w:val="24"/>
          <w:szCs w:val="24"/>
        </w:rPr>
        <w:t xml:space="preserve"> Marks)</w:t>
      </w:r>
    </w:p>
    <w:p w:rsidR="005577BD" w:rsidRPr="00FB130A" w:rsidRDefault="005577BD" w:rsidP="005577BD">
      <w:pPr>
        <w:pStyle w:val="ListParagraph"/>
        <w:ind w:left="360"/>
        <w:rPr>
          <w:rFonts w:ascii="Times New Roman" w:hAnsi="Times New Roman"/>
          <w:color w:val="000000" w:themeColor="text1"/>
          <w:sz w:val="24"/>
          <w:szCs w:val="24"/>
        </w:rPr>
      </w:pPr>
    </w:p>
    <w:p w:rsidR="00697C70" w:rsidRPr="00FB130A" w:rsidRDefault="005577BD" w:rsidP="00697C70">
      <w:pPr>
        <w:pStyle w:val="ListParagraph"/>
        <w:numPr>
          <w:ilvl w:val="0"/>
          <w:numId w:val="19"/>
        </w:numPr>
        <w:rPr>
          <w:rFonts w:ascii="Times New Roman" w:hAnsi="Times New Roman"/>
          <w:color w:val="000000" w:themeColor="text1"/>
          <w:sz w:val="24"/>
          <w:szCs w:val="24"/>
        </w:rPr>
      </w:pPr>
      <w:r w:rsidRPr="00FB130A">
        <w:rPr>
          <w:rFonts w:ascii="Times New Roman" w:hAnsi="Times New Roman"/>
          <w:color w:val="000000" w:themeColor="text1"/>
          <w:sz w:val="24"/>
          <w:szCs w:val="24"/>
        </w:rPr>
        <w:t xml:space="preserve">List </w:t>
      </w:r>
      <w:r w:rsidR="001727D8">
        <w:rPr>
          <w:rFonts w:ascii="Times New Roman" w:hAnsi="Times New Roman"/>
          <w:color w:val="000000" w:themeColor="text1"/>
          <w:sz w:val="24"/>
          <w:szCs w:val="24"/>
        </w:rPr>
        <w:t>any two</w:t>
      </w:r>
      <w:r w:rsidR="00DE0100" w:rsidRPr="00FB130A">
        <w:rPr>
          <w:rFonts w:ascii="Times New Roman" w:hAnsi="Times New Roman"/>
          <w:color w:val="000000" w:themeColor="text1"/>
          <w:sz w:val="24"/>
          <w:szCs w:val="24"/>
        </w:rPr>
        <w:t xml:space="preserve"> risks associated with Electronic Payment Systems</w:t>
      </w:r>
      <w:r w:rsidRPr="00FB130A">
        <w:rPr>
          <w:rFonts w:ascii="Times New Roman" w:hAnsi="Times New Roman"/>
          <w:color w:val="000000" w:themeColor="text1"/>
          <w:sz w:val="24"/>
          <w:szCs w:val="24"/>
        </w:rPr>
        <w:t xml:space="preserve">.         </w:t>
      </w:r>
      <w:r w:rsidR="00DE0100" w:rsidRPr="00FB130A">
        <w:rPr>
          <w:rFonts w:ascii="Times New Roman" w:hAnsi="Times New Roman"/>
          <w:color w:val="000000" w:themeColor="text1"/>
          <w:sz w:val="24"/>
          <w:szCs w:val="24"/>
        </w:rPr>
        <w:t xml:space="preserve">                  </w:t>
      </w:r>
      <w:r w:rsidR="001727D8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DE0100" w:rsidRPr="00FB130A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1727D8">
        <w:rPr>
          <w:rFonts w:ascii="Times New Roman" w:hAnsi="Times New Roman"/>
          <w:b/>
          <w:bCs/>
          <w:color w:val="000000" w:themeColor="text1"/>
          <w:sz w:val="24"/>
          <w:szCs w:val="24"/>
        </w:rPr>
        <w:t>( 2</w:t>
      </w:r>
      <w:r w:rsidRPr="00FB130A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 Marks)</w:t>
      </w:r>
    </w:p>
    <w:p w:rsidR="00697C70" w:rsidRPr="00FB130A" w:rsidRDefault="00697C70" w:rsidP="00697C70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01E93" w:rsidRPr="00FB130A" w:rsidRDefault="005577BD" w:rsidP="00697C70">
      <w:pPr>
        <w:pStyle w:val="ListParagraph"/>
        <w:numPr>
          <w:ilvl w:val="0"/>
          <w:numId w:val="19"/>
        </w:numPr>
        <w:rPr>
          <w:rFonts w:ascii="Times New Roman" w:hAnsi="Times New Roman"/>
          <w:color w:val="000000" w:themeColor="text1"/>
          <w:sz w:val="24"/>
          <w:szCs w:val="24"/>
        </w:rPr>
      </w:pPr>
      <w:r w:rsidRPr="00FB130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Discuss the benefits of </w:t>
      </w:r>
      <w:r w:rsidR="00F01E93" w:rsidRPr="00FB130A">
        <w:rPr>
          <w:rFonts w:ascii="Times New Roman" w:hAnsi="Times New Roman" w:cs="Times New Roman"/>
          <w:color w:val="000000" w:themeColor="text1"/>
          <w:sz w:val="24"/>
          <w:szCs w:val="24"/>
        </w:rPr>
        <w:t>using E-Commerce</w:t>
      </w:r>
      <w:r w:rsidRPr="00FB130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in Small and Medium-sized Enterprises (SMEs).                                                                                      </w:t>
      </w:r>
      <w:r w:rsidR="00F01E93" w:rsidRPr="00FB130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</w:t>
      </w:r>
    </w:p>
    <w:p w:rsidR="005577BD" w:rsidRPr="00FB130A" w:rsidRDefault="00F01E93" w:rsidP="00697C70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FB130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                                                                                                                                        </w:t>
      </w:r>
      <w:proofErr w:type="gramStart"/>
      <w:r w:rsidR="001727D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</w:t>
      </w:r>
      <w:proofErr w:type="gramEnd"/>
      <w:r w:rsidR="005577BD" w:rsidRPr="00FB130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697C70" w:rsidRPr="00FB130A" w:rsidRDefault="00697C70" w:rsidP="00697C70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77BD" w:rsidRPr="00FB130A" w:rsidRDefault="001727D8" w:rsidP="005577BD">
      <w:pPr>
        <w:pStyle w:val="NoSpacing"/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</w:pPr>
      <w:r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 xml:space="preserve">QUESTION FOUR </w:t>
      </w:r>
      <w:proofErr w:type="gramStart"/>
      <w:r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( 15</w:t>
      </w:r>
      <w:proofErr w:type="gramEnd"/>
      <w:r w:rsidR="005577BD" w:rsidRPr="00FB130A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 xml:space="preserve"> Marks)</w:t>
      </w:r>
    </w:p>
    <w:p w:rsidR="005577BD" w:rsidRPr="00FB130A" w:rsidRDefault="005577BD" w:rsidP="005577BD">
      <w:pPr>
        <w:pStyle w:val="NoSpacing"/>
        <w:numPr>
          <w:ilvl w:val="0"/>
          <w:numId w:val="30"/>
        </w:numPr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</w:pPr>
      <w:r w:rsidRPr="00FB130A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Define:                                                                                                                        </w:t>
      </w:r>
      <w:r w:rsidR="00046F3B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( 2</w:t>
      </w:r>
      <w:r w:rsidRPr="00FB130A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 xml:space="preserve"> Marks)</w:t>
      </w:r>
    </w:p>
    <w:p w:rsidR="005577BD" w:rsidRDefault="00E13EC0" w:rsidP="005577BD">
      <w:pPr>
        <w:pStyle w:val="NoSpacing"/>
        <w:numPr>
          <w:ilvl w:val="0"/>
          <w:numId w:val="29"/>
        </w:numPr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FB130A">
        <w:rPr>
          <w:rFonts w:asciiTheme="majorBidi" w:hAnsiTheme="majorBidi" w:cstheme="majorBidi"/>
          <w:color w:val="000000" w:themeColor="text1"/>
          <w:sz w:val="24"/>
          <w:szCs w:val="24"/>
        </w:rPr>
        <w:t>Value Proposition</w:t>
      </w:r>
    </w:p>
    <w:p w:rsidR="00C57C75" w:rsidRPr="00FB130A" w:rsidRDefault="00C57C75" w:rsidP="00C57C75">
      <w:pPr>
        <w:pStyle w:val="NoSpacing"/>
        <w:numPr>
          <w:ilvl w:val="0"/>
          <w:numId w:val="29"/>
        </w:numPr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FB130A">
        <w:rPr>
          <w:rFonts w:asciiTheme="majorBidi" w:hAnsiTheme="majorBidi" w:cstheme="majorBidi"/>
          <w:color w:val="000000" w:themeColor="text1"/>
          <w:sz w:val="24"/>
          <w:szCs w:val="24"/>
        </w:rPr>
        <w:t>Electronic Data Interchange (EDI)</w:t>
      </w:r>
    </w:p>
    <w:p w:rsidR="005577BD" w:rsidRPr="00FB130A" w:rsidRDefault="005577BD" w:rsidP="005577BD">
      <w:pPr>
        <w:pStyle w:val="NoSpacing"/>
        <w:ind w:left="720"/>
        <w:rPr>
          <w:rFonts w:asciiTheme="majorBidi" w:hAnsiTheme="majorBidi" w:cstheme="majorBidi"/>
          <w:color w:val="000000" w:themeColor="text1"/>
          <w:sz w:val="24"/>
          <w:szCs w:val="24"/>
        </w:rPr>
      </w:pPr>
    </w:p>
    <w:p w:rsidR="005577BD" w:rsidRPr="00FB130A" w:rsidRDefault="005577BD" w:rsidP="00E13EC0">
      <w:pPr>
        <w:pStyle w:val="NoSpacing"/>
        <w:numPr>
          <w:ilvl w:val="0"/>
          <w:numId w:val="30"/>
        </w:numPr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FB130A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Differentiate between:                                                                                                </w:t>
      </w:r>
      <w:r w:rsidRPr="00FB130A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( 6 Marks)</w:t>
      </w:r>
    </w:p>
    <w:p w:rsidR="005577BD" w:rsidRPr="00FB130A" w:rsidRDefault="005577BD" w:rsidP="005577BD">
      <w:pPr>
        <w:pStyle w:val="NoSpacing"/>
        <w:numPr>
          <w:ilvl w:val="0"/>
          <w:numId w:val="31"/>
        </w:numPr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FB130A">
        <w:rPr>
          <w:rFonts w:asciiTheme="majorBidi" w:hAnsiTheme="majorBidi" w:cstheme="majorBidi"/>
          <w:color w:val="000000" w:themeColor="text1"/>
          <w:sz w:val="24"/>
          <w:szCs w:val="24"/>
        </w:rPr>
        <w:t>Copyrigh</w:t>
      </w:r>
      <w:r w:rsidR="00CD3B6F" w:rsidRPr="00FB130A">
        <w:rPr>
          <w:rFonts w:asciiTheme="majorBidi" w:hAnsiTheme="majorBidi" w:cstheme="majorBidi"/>
          <w:color w:val="000000" w:themeColor="text1"/>
          <w:sz w:val="24"/>
          <w:szCs w:val="24"/>
        </w:rPr>
        <w:t>t and Intellectual Property</w:t>
      </w:r>
    </w:p>
    <w:p w:rsidR="00601A36" w:rsidRPr="00FB130A" w:rsidRDefault="00601A36" w:rsidP="00601A36">
      <w:pPr>
        <w:pStyle w:val="NoSpacing"/>
        <w:numPr>
          <w:ilvl w:val="0"/>
          <w:numId w:val="31"/>
        </w:numPr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FB130A">
        <w:rPr>
          <w:rFonts w:asciiTheme="majorBidi" w:hAnsiTheme="majorBidi" w:cstheme="majorBidi"/>
          <w:color w:val="000000" w:themeColor="text1"/>
          <w:sz w:val="24"/>
          <w:szCs w:val="24"/>
        </w:rPr>
        <w:t>Virtual Auction and Reverse Auction</w:t>
      </w:r>
    </w:p>
    <w:p w:rsidR="00E13EC0" w:rsidRPr="00FB130A" w:rsidRDefault="00E13EC0" w:rsidP="00601A36">
      <w:pPr>
        <w:pStyle w:val="NoSpacing"/>
        <w:numPr>
          <w:ilvl w:val="0"/>
          <w:numId w:val="31"/>
        </w:numPr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FB130A">
        <w:rPr>
          <w:rFonts w:asciiTheme="majorBidi" w:hAnsiTheme="majorBidi" w:cstheme="majorBidi"/>
          <w:color w:val="000000" w:themeColor="text1"/>
          <w:sz w:val="24"/>
          <w:szCs w:val="24"/>
        </w:rPr>
        <w:t>Competitive Environment and Competitive Advantage</w:t>
      </w:r>
    </w:p>
    <w:p w:rsidR="005577BD" w:rsidRPr="00FB130A" w:rsidRDefault="005577BD" w:rsidP="005577BD">
      <w:pPr>
        <w:pStyle w:val="NoSpacing"/>
        <w:rPr>
          <w:rFonts w:asciiTheme="majorBidi" w:hAnsiTheme="majorBidi" w:cstheme="majorBidi"/>
          <w:color w:val="000000" w:themeColor="text1"/>
          <w:sz w:val="24"/>
          <w:szCs w:val="24"/>
        </w:rPr>
      </w:pPr>
    </w:p>
    <w:p w:rsidR="005577BD" w:rsidRPr="00FB130A" w:rsidRDefault="00A95A30" w:rsidP="005577BD">
      <w:pPr>
        <w:pStyle w:val="NoSpacing"/>
        <w:numPr>
          <w:ilvl w:val="0"/>
          <w:numId w:val="30"/>
        </w:numPr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</w:pPr>
      <w:r w:rsidRPr="00FB130A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Identify three environmental </w:t>
      </w:r>
      <w:r w:rsidR="00046F3B">
        <w:rPr>
          <w:rFonts w:asciiTheme="majorBidi" w:hAnsiTheme="majorBidi" w:cstheme="majorBidi"/>
          <w:color w:val="000000" w:themeColor="text1"/>
          <w:sz w:val="24"/>
          <w:szCs w:val="24"/>
        </w:rPr>
        <w:t>elements that can affect E</w:t>
      </w:r>
      <w:r w:rsidR="004B075E" w:rsidRPr="00FB130A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-business. </w:t>
      </w:r>
      <w:r w:rsidR="005577BD" w:rsidRPr="00FB130A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                          </w:t>
      </w:r>
      <w:r w:rsidR="005577BD" w:rsidRPr="00FB130A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( 3 Marks)</w:t>
      </w:r>
    </w:p>
    <w:p w:rsidR="005577BD" w:rsidRPr="00FB130A" w:rsidRDefault="005577BD" w:rsidP="005577BD">
      <w:pPr>
        <w:pStyle w:val="NoSpacing"/>
        <w:ind w:left="360"/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</w:pPr>
    </w:p>
    <w:p w:rsidR="005577BD" w:rsidRPr="00FB130A" w:rsidRDefault="00322ECD" w:rsidP="005577BD">
      <w:pPr>
        <w:pStyle w:val="NoSpacing"/>
        <w:numPr>
          <w:ilvl w:val="0"/>
          <w:numId w:val="30"/>
        </w:numPr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</w:pPr>
      <w:r w:rsidRPr="00FB130A">
        <w:rPr>
          <w:rFonts w:asciiTheme="majorBidi" w:hAnsiTheme="majorBidi" w:cstheme="majorBidi"/>
          <w:bCs/>
          <w:color w:val="000000" w:themeColor="text1"/>
          <w:sz w:val="24"/>
          <w:szCs w:val="24"/>
        </w:rPr>
        <w:t xml:space="preserve">Compare traditional business with electronic commerce in a </w:t>
      </w:r>
      <w:r w:rsidR="00270085" w:rsidRPr="00FB130A">
        <w:rPr>
          <w:rFonts w:asciiTheme="majorBidi" w:hAnsiTheme="majorBidi" w:cstheme="majorBidi"/>
          <w:bCs/>
          <w:color w:val="000000" w:themeColor="text1"/>
          <w:sz w:val="24"/>
          <w:szCs w:val="24"/>
        </w:rPr>
        <w:t>grocery shops</w:t>
      </w:r>
      <w:r w:rsidR="00983D7C" w:rsidRPr="00FB130A">
        <w:rPr>
          <w:rFonts w:asciiTheme="majorBidi" w:hAnsiTheme="majorBidi" w:cstheme="majorBidi"/>
          <w:bCs/>
          <w:color w:val="000000" w:themeColor="text1"/>
          <w:sz w:val="24"/>
          <w:szCs w:val="24"/>
        </w:rPr>
        <w:t xml:space="preserve"> that sells food items</w:t>
      </w:r>
      <w:r w:rsidR="005577BD" w:rsidRPr="00FB130A">
        <w:rPr>
          <w:rFonts w:asciiTheme="majorBidi" w:hAnsiTheme="majorBidi" w:cstheme="majorBidi"/>
          <w:bCs/>
          <w:color w:val="000000" w:themeColor="text1"/>
          <w:sz w:val="24"/>
          <w:szCs w:val="24"/>
        </w:rPr>
        <w:t xml:space="preserve">.   </w:t>
      </w:r>
      <w:r w:rsidR="00983D7C" w:rsidRPr="00FB130A">
        <w:rPr>
          <w:rFonts w:asciiTheme="majorBidi" w:hAnsiTheme="majorBidi" w:cstheme="majorBidi"/>
          <w:bCs/>
          <w:color w:val="000000" w:themeColor="text1"/>
          <w:sz w:val="24"/>
          <w:szCs w:val="24"/>
        </w:rPr>
        <w:t xml:space="preserve">                                                                     </w:t>
      </w:r>
      <w:r w:rsidR="005577BD" w:rsidRPr="00FB130A">
        <w:rPr>
          <w:rFonts w:asciiTheme="majorBidi" w:hAnsiTheme="majorBidi" w:cstheme="majorBidi"/>
          <w:bCs/>
          <w:color w:val="000000" w:themeColor="text1"/>
          <w:sz w:val="24"/>
          <w:szCs w:val="24"/>
        </w:rPr>
        <w:t xml:space="preserve">                                                  </w:t>
      </w:r>
      <w:r w:rsidR="005577BD" w:rsidRPr="00FB130A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( 2 Marks)</w:t>
      </w:r>
    </w:p>
    <w:p w:rsidR="005577BD" w:rsidRPr="00FB130A" w:rsidRDefault="005577BD" w:rsidP="005577BD">
      <w:pPr>
        <w:pStyle w:val="NoSpacing"/>
        <w:ind w:left="360"/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</w:pPr>
    </w:p>
    <w:p w:rsidR="005577BD" w:rsidRPr="00FB130A" w:rsidRDefault="005577BD" w:rsidP="005577BD">
      <w:pPr>
        <w:pStyle w:val="NoSpacing"/>
        <w:numPr>
          <w:ilvl w:val="0"/>
          <w:numId w:val="30"/>
        </w:numPr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</w:pPr>
      <w:r w:rsidRPr="00FB130A">
        <w:rPr>
          <w:rFonts w:asciiTheme="majorBidi" w:hAnsiTheme="majorBidi" w:cstheme="majorBidi"/>
          <w:bCs/>
          <w:color w:val="000000" w:themeColor="text1"/>
          <w:sz w:val="24"/>
          <w:szCs w:val="24"/>
        </w:rPr>
        <w:t>D</w:t>
      </w:r>
      <w:r w:rsidR="007436F4" w:rsidRPr="00FB130A">
        <w:rPr>
          <w:rFonts w:asciiTheme="majorBidi" w:hAnsiTheme="majorBidi" w:cstheme="majorBidi"/>
          <w:bCs/>
          <w:color w:val="000000" w:themeColor="text1"/>
          <w:sz w:val="24"/>
          <w:szCs w:val="24"/>
        </w:rPr>
        <w:t>iscuss various</w:t>
      </w:r>
      <w:r w:rsidR="00F06F63">
        <w:rPr>
          <w:rFonts w:asciiTheme="majorBidi" w:hAnsiTheme="majorBidi" w:cstheme="majorBidi"/>
          <w:bCs/>
          <w:color w:val="000000" w:themeColor="text1"/>
          <w:sz w:val="24"/>
          <w:szCs w:val="24"/>
        </w:rPr>
        <w:t xml:space="preserve"> challenges in E</w:t>
      </w:r>
      <w:r w:rsidR="009B5326" w:rsidRPr="00FB130A">
        <w:rPr>
          <w:rFonts w:asciiTheme="majorBidi" w:hAnsiTheme="majorBidi" w:cstheme="majorBidi"/>
          <w:bCs/>
          <w:color w:val="000000" w:themeColor="text1"/>
          <w:sz w:val="24"/>
          <w:szCs w:val="24"/>
        </w:rPr>
        <w:t>-commerce.</w:t>
      </w:r>
      <w:r w:rsidRPr="00FB130A">
        <w:rPr>
          <w:rFonts w:asciiTheme="majorBidi" w:hAnsiTheme="majorBidi" w:cstheme="majorBidi"/>
          <w:bCs/>
          <w:color w:val="000000" w:themeColor="text1"/>
          <w:sz w:val="24"/>
          <w:szCs w:val="24"/>
        </w:rPr>
        <w:t xml:space="preserve">                                                              </w:t>
      </w:r>
      <w:r w:rsidR="00046F3B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( 2</w:t>
      </w:r>
      <w:r w:rsidRPr="00FB130A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 xml:space="preserve"> Marks)</w:t>
      </w:r>
    </w:p>
    <w:p w:rsidR="005577BD" w:rsidRPr="00FB130A" w:rsidRDefault="005577BD" w:rsidP="005577BD">
      <w:pPr>
        <w:pStyle w:val="NoSpacing"/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FB130A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  <w:r w:rsidRPr="00FB130A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  <w:r w:rsidRPr="00FB130A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  <w:r w:rsidRPr="00FB130A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  <w:r w:rsidRPr="00FB130A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  <w:r w:rsidRPr="00FB130A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  <w:r w:rsidRPr="00FB130A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  <w:r w:rsidRPr="00FB130A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  <w:r w:rsidRPr="00FB130A">
        <w:rPr>
          <w:rFonts w:asciiTheme="majorBidi" w:hAnsiTheme="majorBidi" w:cstheme="majorBidi"/>
          <w:color w:val="000000" w:themeColor="text1"/>
          <w:sz w:val="24"/>
          <w:szCs w:val="24"/>
        </w:rPr>
        <w:tab/>
        <w:t xml:space="preserve">                             </w:t>
      </w:r>
      <w:r w:rsidRPr="00FB130A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  <w:r w:rsidRPr="00FB130A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  <w:r w:rsidRPr="00FB130A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  <w:r w:rsidRPr="00FB130A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  <w:r w:rsidRPr="00FB130A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  <w:r w:rsidRPr="00FB130A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</w:p>
    <w:p w:rsidR="005577BD" w:rsidRPr="00FB130A" w:rsidRDefault="00046F3B" w:rsidP="005577BD">
      <w:pPr>
        <w:pStyle w:val="NoSpacing"/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</w:pPr>
      <w:r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QUESTION 5 (15</w:t>
      </w:r>
      <w:r w:rsidR="005577BD" w:rsidRPr="00FB130A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 xml:space="preserve"> Marks)</w:t>
      </w:r>
    </w:p>
    <w:p w:rsidR="005577BD" w:rsidRPr="00FB130A" w:rsidRDefault="005577BD" w:rsidP="005577BD">
      <w:pPr>
        <w:pStyle w:val="NoSpacing"/>
        <w:rPr>
          <w:rFonts w:asciiTheme="majorBidi" w:hAnsiTheme="majorBidi" w:cstheme="majorBidi"/>
          <w:color w:val="000000" w:themeColor="text1"/>
          <w:sz w:val="24"/>
          <w:szCs w:val="24"/>
        </w:rPr>
      </w:pPr>
    </w:p>
    <w:p w:rsidR="005577BD" w:rsidRPr="00FB130A" w:rsidRDefault="005577BD" w:rsidP="005577BD">
      <w:pPr>
        <w:spacing w:line="240" w:lineRule="auto"/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FB130A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a) Define:                                                                                                                         </w:t>
      </w:r>
      <w:proofErr w:type="gramStart"/>
      <w:r w:rsidR="00946D2A" w:rsidRPr="00FB130A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( 4</w:t>
      </w:r>
      <w:proofErr w:type="gramEnd"/>
      <w:r w:rsidRPr="00FB130A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 xml:space="preserve"> Marks)</w:t>
      </w:r>
    </w:p>
    <w:p w:rsidR="00046F3B" w:rsidRDefault="00046F3B" w:rsidP="00046F3B">
      <w:pPr>
        <w:pStyle w:val="ListParagraph"/>
        <w:numPr>
          <w:ilvl w:val="0"/>
          <w:numId w:val="10"/>
        </w:numPr>
        <w:spacing w:line="240" w:lineRule="auto"/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FB130A">
        <w:rPr>
          <w:rFonts w:asciiTheme="majorBidi" w:hAnsiTheme="majorBidi" w:cstheme="majorBidi"/>
          <w:color w:val="000000" w:themeColor="text1"/>
          <w:sz w:val="24"/>
          <w:szCs w:val="24"/>
        </w:rPr>
        <w:lastRenderedPageBreak/>
        <w:t xml:space="preserve">Market </w:t>
      </w:r>
      <w:r>
        <w:rPr>
          <w:rFonts w:asciiTheme="majorBidi" w:hAnsiTheme="majorBidi" w:cstheme="majorBidi"/>
          <w:color w:val="000000" w:themeColor="text1"/>
          <w:sz w:val="24"/>
          <w:szCs w:val="24"/>
        </w:rPr>
        <w:t>Research</w:t>
      </w:r>
    </w:p>
    <w:p w:rsidR="00946D2A" w:rsidRPr="00FB130A" w:rsidRDefault="00946D2A" w:rsidP="005577BD">
      <w:pPr>
        <w:pStyle w:val="ListParagraph"/>
        <w:numPr>
          <w:ilvl w:val="0"/>
          <w:numId w:val="10"/>
        </w:numPr>
        <w:spacing w:line="240" w:lineRule="auto"/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FB130A">
        <w:rPr>
          <w:rFonts w:asciiTheme="majorBidi" w:hAnsiTheme="majorBidi" w:cstheme="majorBidi"/>
          <w:color w:val="000000" w:themeColor="text1"/>
          <w:sz w:val="24"/>
          <w:szCs w:val="24"/>
        </w:rPr>
        <w:t>Revenue Strategy</w:t>
      </w:r>
    </w:p>
    <w:p w:rsidR="005577BD" w:rsidRPr="00FB130A" w:rsidRDefault="004C5B98" w:rsidP="005577BD">
      <w:pPr>
        <w:pStyle w:val="ListParagraph"/>
        <w:numPr>
          <w:ilvl w:val="0"/>
          <w:numId w:val="10"/>
        </w:numPr>
        <w:spacing w:line="240" w:lineRule="auto"/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FB130A">
        <w:rPr>
          <w:rFonts w:asciiTheme="majorBidi" w:hAnsiTheme="majorBidi" w:cstheme="majorBidi"/>
          <w:color w:val="000000" w:themeColor="text1"/>
          <w:sz w:val="24"/>
          <w:szCs w:val="24"/>
        </w:rPr>
        <w:t>Virtual</w:t>
      </w:r>
      <w:r w:rsidR="005577BD" w:rsidRPr="00FB130A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Community</w:t>
      </w:r>
    </w:p>
    <w:p w:rsidR="00AB09E2" w:rsidRPr="00FB130A" w:rsidRDefault="00AB09E2" w:rsidP="00E13EC0">
      <w:pPr>
        <w:pStyle w:val="ListParagraph"/>
        <w:numPr>
          <w:ilvl w:val="0"/>
          <w:numId w:val="10"/>
        </w:numPr>
        <w:spacing w:line="240" w:lineRule="auto"/>
        <w:rPr>
          <w:rFonts w:asciiTheme="majorBidi" w:hAnsiTheme="majorBidi" w:cstheme="majorBidi"/>
          <w:color w:val="000000" w:themeColor="text1"/>
          <w:sz w:val="24"/>
          <w:szCs w:val="24"/>
        </w:rPr>
      </w:pPr>
      <w:r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Degaussing as used in </w:t>
      </w:r>
      <w:r w:rsidR="00046F3B">
        <w:rPr>
          <w:rFonts w:asciiTheme="majorBidi" w:hAnsiTheme="majorBidi" w:cstheme="majorBidi"/>
          <w:color w:val="000000" w:themeColor="text1"/>
          <w:sz w:val="24"/>
          <w:szCs w:val="24"/>
        </w:rPr>
        <w:t>disposing Ecommerce data in storage media</w:t>
      </w:r>
      <w:r>
        <w:rPr>
          <w:rFonts w:asciiTheme="majorBidi" w:hAnsiTheme="majorBidi" w:cstheme="majorBidi"/>
          <w:color w:val="000000" w:themeColor="text1"/>
          <w:sz w:val="24"/>
          <w:szCs w:val="24"/>
        </w:rPr>
        <w:t>.</w:t>
      </w:r>
    </w:p>
    <w:p w:rsidR="008521B1" w:rsidRPr="00FB130A" w:rsidRDefault="005577BD" w:rsidP="008521B1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B130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b) </w:t>
      </w:r>
      <w:r w:rsidR="00D87C27" w:rsidRPr="00FB130A">
        <w:rPr>
          <w:rFonts w:ascii="Times New Roman" w:hAnsi="Times New Roman" w:cs="Times New Roman"/>
          <w:color w:val="000000" w:themeColor="text1"/>
          <w:sz w:val="24"/>
          <w:szCs w:val="24"/>
        </w:rPr>
        <w:t>List some of the skills you will need</w:t>
      </w:r>
      <w:r w:rsidR="00796E9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to effectively participate in E-commerce or E</w:t>
      </w:r>
      <w:r w:rsidR="00D87C27" w:rsidRPr="00FB130A">
        <w:rPr>
          <w:rFonts w:ascii="Times New Roman" w:hAnsi="Times New Roman" w:cs="Times New Roman"/>
          <w:color w:val="000000" w:themeColor="text1"/>
          <w:sz w:val="24"/>
          <w:szCs w:val="24"/>
        </w:rPr>
        <w:t>-business.</w:t>
      </w:r>
    </w:p>
    <w:p w:rsidR="005577BD" w:rsidRPr="00FB130A" w:rsidRDefault="008521B1" w:rsidP="008521B1">
      <w:pPr>
        <w:pStyle w:val="NoSpacing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FB130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</w:t>
      </w:r>
      <w:r w:rsidR="005577BD" w:rsidRPr="00FB130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</w:t>
      </w:r>
      <w:r w:rsidRPr="00FB130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</w:t>
      </w:r>
      <w:r w:rsidR="005577BD" w:rsidRPr="00FB130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gramStart"/>
      <w:r w:rsidR="00046F3B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( 2</w:t>
      </w:r>
      <w:proofErr w:type="gramEnd"/>
      <w:r w:rsidR="005577BD" w:rsidRPr="00FB130A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Marks)</w:t>
      </w:r>
    </w:p>
    <w:p w:rsidR="008521B1" w:rsidRPr="00FB130A" w:rsidRDefault="008521B1" w:rsidP="008521B1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77BD" w:rsidRPr="00FB130A" w:rsidRDefault="005577BD" w:rsidP="005577BD">
      <w:pPr>
        <w:spacing w:line="240" w:lineRule="auto"/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</w:pPr>
      <w:r w:rsidRPr="00FB130A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c) Differentiate between:                                                                                                 </w:t>
      </w:r>
      <w:r w:rsidR="00050AE6" w:rsidRPr="00FB130A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</w:t>
      </w:r>
      <w:proofErr w:type="gramStart"/>
      <w:r w:rsidR="00046F3B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( 2</w:t>
      </w:r>
      <w:proofErr w:type="gramEnd"/>
      <w:r w:rsidRPr="00FB130A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 xml:space="preserve"> Marks)</w:t>
      </w:r>
    </w:p>
    <w:p w:rsidR="005577BD" w:rsidRPr="00FB130A" w:rsidRDefault="00B92EA6" w:rsidP="00050AE6">
      <w:pPr>
        <w:pStyle w:val="NoSpacing"/>
        <w:numPr>
          <w:ilvl w:val="0"/>
          <w:numId w:val="3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B130A">
        <w:rPr>
          <w:rFonts w:ascii="Times New Roman" w:hAnsi="Times New Roman" w:cs="Times New Roman"/>
          <w:color w:val="000000" w:themeColor="text1"/>
          <w:sz w:val="24"/>
          <w:szCs w:val="24"/>
        </w:rPr>
        <w:t>Online Banking and Online Shopping</w:t>
      </w:r>
    </w:p>
    <w:p w:rsidR="0020008E" w:rsidRPr="00FB130A" w:rsidRDefault="0020008E" w:rsidP="00050AE6">
      <w:pPr>
        <w:pStyle w:val="NoSpacing"/>
        <w:numPr>
          <w:ilvl w:val="0"/>
          <w:numId w:val="3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B130A">
        <w:rPr>
          <w:rFonts w:ascii="Times New Roman" w:hAnsi="Times New Roman" w:cs="Times New Roman"/>
          <w:color w:val="000000" w:themeColor="text1"/>
          <w:sz w:val="24"/>
          <w:szCs w:val="24"/>
        </w:rPr>
        <w:t>Ethical and Political issues in E-commerce</w:t>
      </w:r>
    </w:p>
    <w:p w:rsidR="0020008E" w:rsidRPr="00FB130A" w:rsidRDefault="0020008E" w:rsidP="0020008E">
      <w:pPr>
        <w:pStyle w:val="ListParagraph"/>
        <w:suppressAutoHyphens w:val="0"/>
        <w:spacing w:line="360" w:lineRule="auto"/>
        <w:ind w:left="1080"/>
        <w:rPr>
          <w:color w:val="000000" w:themeColor="text1"/>
        </w:rPr>
      </w:pPr>
    </w:p>
    <w:p w:rsidR="005577BD" w:rsidRPr="00FB130A" w:rsidRDefault="00397A7A" w:rsidP="005577BD">
      <w:pPr>
        <w:pStyle w:val="ListParagraph"/>
        <w:numPr>
          <w:ilvl w:val="0"/>
          <w:numId w:val="30"/>
        </w:numPr>
        <w:suppressAutoHyphens w:val="0"/>
        <w:spacing w:line="360" w:lineRule="auto"/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FB130A">
        <w:rPr>
          <w:rFonts w:asciiTheme="majorBidi" w:hAnsiTheme="majorBidi" w:cstheme="majorBidi"/>
          <w:color w:val="000000" w:themeColor="text1"/>
          <w:sz w:val="24"/>
          <w:szCs w:val="24"/>
        </w:rPr>
        <w:t>Explain the i</w:t>
      </w:r>
      <w:r w:rsidR="0041747C">
        <w:rPr>
          <w:rFonts w:asciiTheme="majorBidi" w:hAnsiTheme="majorBidi" w:cstheme="majorBidi"/>
          <w:color w:val="000000" w:themeColor="text1"/>
          <w:sz w:val="24"/>
          <w:szCs w:val="24"/>
        </w:rPr>
        <w:t>mportance of Cryptography in E</w:t>
      </w:r>
      <w:r w:rsidR="008F2F5F" w:rsidRPr="00FB130A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-commerce </w:t>
      </w:r>
      <w:r w:rsidR="00C933B3" w:rsidRPr="00FB130A">
        <w:rPr>
          <w:rFonts w:asciiTheme="majorBidi" w:hAnsiTheme="majorBidi" w:cstheme="majorBidi"/>
          <w:color w:val="000000" w:themeColor="text1"/>
          <w:sz w:val="24"/>
          <w:szCs w:val="24"/>
        </w:rPr>
        <w:t>transactions?</w:t>
      </w:r>
      <w:r w:rsidR="008F2F5F" w:rsidRPr="00FB130A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                  </w:t>
      </w:r>
      <w:r w:rsidR="008F2F5F" w:rsidRPr="00FB130A">
        <w:rPr>
          <w:rFonts w:asciiTheme="majorBidi" w:hAnsiTheme="majorBidi" w:cstheme="majorBidi"/>
          <w:b/>
          <w:color w:val="000000" w:themeColor="text1"/>
          <w:sz w:val="24"/>
          <w:szCs w:val="24"/>
        </w:rPr>
        <w:t>( 2 Marks)</w:t>
      </w:r>
      <w:r w:rsidR="005577BD" w:rsidRPr="00FB130A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</w:p>
    <w:p w:rsidR="00066D9F" w:rsidRPr="00FB130A" w:rsidRDefault="005577BD" w:rsidP="00066D9F">
      <w:pPr>
        <w:pStyle w:val="ListParagraph"/>
        <w:numPr>
          <w:ilvl w:val="0"/>
          <w:numId w:val="19"/>
        </w:numPr>
        <w:spacing w:line="240" w:lineRule="auto"/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FB130A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Discuss </w:t>
      </w:r>
      <w:r w:rsidR="000B4CD5" w:rsidRPr="00FB130A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the SWOT business </w:t>
      </w:r>
      <w:r w:rsidR="008D322B">
        <w:rPr>
          <w:rFonts w:asciiTheme="majorBidi" w:hAnsiTheme="majorBidi" w:cstheme="majorBidi"/>
          <w:color w:val="000000" w:themeColor="text1"/>
          <w:sz w:val="24"/>
          <w:szCs w:val="24"/>
        </w:rPr>
        <w:t>analysis when considering E</w:t>
      </w:r>
      <w:r w:rsidR="003C6853" w:rsidRPr="00FB130A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-commerce of </w:t>
      </w:r>
      <w:r w:rsidR="008D322B">
        <w:rPr>
          <w:rFonts w:asciiTheme="majorBidi" w:hAnsiTheme="majorBidi" w:cstheme="majorBidi"/>
          <w:color w:val="000000" w:themeColor="text1"/>
          <w:sz w:val="24"/>
          <w:szCs w:val="24"/>
        </w:rPr>
        <w:t>Shoes</w:t>
      </w:r>
      <w:r w:rsidR="00066D9F" w:rsidRPr="00FB130A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selling shop.</w:t>
      </w:r>
    </w:p>
    <w:p w:rsidR="005577BD" w:rsidRPr="00FB130A" w:rsidRDefault="00066D9F" w:rsidP="00066D9F">
      <w:pPr>
        <w:pStyle w:val="ListParagraph"/>
        <w:spacing w:line="240" w:lineRule="auto"/>
        <w:ind w:left="360"/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</w:pPr>
      <w:r w:rsidRPr="00FB130A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                                                                                                             </w:t>
      </w:r>
      <w:r w:rsidR="005577BD" w:rsidRPr="00FB130A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    </w:t>
      </w:r>
      <w:r w:rsidR="003C6853" w:rsidRPr="00FB130A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    </w:t>
      </w:r>
      <w:r w:rsidR="005577BD" w:rsidRPr="00FB130A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           </w:t>
      </w:r>
      <w:proofErr w:type="gramStart"/>
      <w:r w:rsidR="000B4CD5" w:rsidRPr="00FB130A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( 4</w:t>
      </w:r>
      <w:proofErr w:type="gramEnd"/>
      <w:r w:rsidR="005577BD" w:rsidRPr="00FB130A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 xml:space="preserve"> Marks)</w:t>
      </w:r>
    </w:p>
    <w:p w:rsidR="006A2159" w:rsidRPr="00FB130A" w:rsidRDefault="006A2159" w:rsidP="006A2159">
      <w:pPr>
        <w:pStyle w:val="ListParagraph"/>
        <w:numPr>
          <w:ilvl w:val="0"/>
          <w:numId w:val="19"/>
        </w:numPr>
        <w:spacing w:line="240" w:lineRule="auto"/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FB130A">
        <w:rPr>
          <w:rFonts w:asciiTheme="majorBidi" w:hAnsiTheme="majorBidi" w:cstheme="majorBidi"/>
          <w:bCs/>
          <w:color w:val="000000" w:themeColor="text1"/>
          <w:sz w:val="24"/>
          <w:szCs w:val="24"/>
        </w:rPr>
        <w:t xml:space="preserve">Describe one type of revenue model.                                                                          </w:t>
      </w:r>
      <w:r w:rsidRPr="00FB130A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( 1 Mark)</w:t>
      </w:r>
    </w:p>
    <w:p w:rsidR="005577BD" w:rsidRPr="00FB130A" w:rsidRDefault="005577BD" w:rsidP="005577BD">
      <w:pPr>
        <w:spacing w:line="240" w:lineRule="auto"/>
        <w:rPr>
          <w:rFonts w:asciiTheme="majorBidi" w:hAnsiTheme="majorBidi" w:cstheme="majorBidi"/>
          <w:color w:val="000000" w:themeColor="text1"/>
          <w:sz w:val="24"/>
          <w:szCs w:val="24"/>
        </w:rPr>
      </w:pPr>
    </w:p>
    <w:p w:rsidR="005577BD" w:rsidRPr="00FB130A" w:rsidRDefault="005577BD" w:rsidP="00AA4A6D">
      <w:pPr>
        <w:rPr>
          <w:rFonts w:ascii="Times New Roman" w:hAnsi="Times New Roman"/>
          <w:b/>
          <w:bCs/>
          <w:color w:val="000000" w:themeColor="text1"/>
          <w:sz w:val="24"/>
          <w:szCs w:val="24"/>
        </w:rPr>
      </w:pPr>
    </w:p>
    <w:sectPr w:rsidR="005577BD" w:rsidRPr="00FB130A" w:rsidSect="00DF10A2">
      <w:footerReference w:type="default" r:id="rId8"/>
      <w:pgSz w:w="12240" w:h="15840"/>
      <w:pgMar w:top="993" w:right="1440" w:bottom="1440" w:left="1440" w:header="0" w:footer="0" w:gutter="0"/>
      <w:cols w:space="720"/>
      <w:formProt w:val="0"/>
      <w:docGrid w:linePitch="360" w:charSpace="-204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659EE" w:rsidRDefault="00C659EE">
      <w:pPr>
        <w:spacing w:after="0" w:line="240" w:lineRule="auto"/>
      </w:pPr>
      <w:r>
        <w:separator/>
      </w:r>
    </w:p>
  </w:endnote>
  <w:endnote w:type="continuationSeparator" w:id="0">
    <w:p w:rsidR="00C659EE" w:rsidRDefault="00C659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Droid Sans Fallback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294B" w:rsidRDefault="00C7294B">
    <w:pPr>
      <w:pStyle w:val="Footer"/>
      <w:jc w:val="center"/>
    </w:pPr>
    <w:r>
      <w:fldChar w:fldCharType="begin"/>
    </w:r>
    <w:r>
      <w:instrText>PAGE</w:instrText>
    </w:r>
    <w:r>
      <w:fldChar w:fldCharType="separate"/>
    </w:r>
    <w:r w:rsidR="004831A7">
      <w:rPr>
        <w:noProof/>
      </w:rPr>
      <w:t>1</w:t>
    </w:r>
    <w:r>
      <w:fldChar w:fldCharType="end"/>
    </w:r>
    <w:r>
      <w:t xml:space="preserve"> 0f 4</w:t>
    </w:r>
  </w:p>
  <w:p w:rsidR="00C7294B" w:rsidRDefault="00C7294B">
    <w:pPr>
      <w:pStyle w:val="Footer"/>
      <w:jc w:val="center"/>
    </w:pPr>
  </w:p>
  <w:p w:rsidR="00C7294B" w:rsidRDefault="00C7294B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659EE" w:rsidRDefault="00C659EE">
      <w:pPr>
        <w:spacing w:after="0" w:line="240" w:lineRule="auto"/>
      </w:pPr>
      <w:r>
        <w:separator/>
      </w:r>
    </w:p>
  </w:footnote>
  <w:footnote w:type="continuationSeparator" w:id="0">
    <w:p w:rsidR="00C659EE" w:rsidRDefault="00C659E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636ED0"/>
    <w:multiLevelType w:val="hybridMultilevel"/>
    <w:tmpl w:val="231A23D4"/>
    <w:lvl w:ilvl="0" w:tplc="CFFEC122">
      <w:start w:val="1"/>
      <w:numFmt w:val="lowerRoman"/>
      <w:lvlText w:val="%1)"/>
      <w:lvlJc w:val="left"/>
      <w:pPr>
        <w:ind w:left="1080" w:hanging="72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4C758B"/>
    <w:multiLevelType w:val="hybridMultilevel"/>
    <w:tmpl w:val="488EDEB4"/>
    <w:lvl w:ilvl="0" w:tplc="29DE7E8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478084C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A9A248B6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BE50869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B8E740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61CFDF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5C20A3B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7E27B5A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2BA2C14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C205E3B"/>
    <w:multiLevelType w:val="hybridMultilevel"/>
    <w:tmpl w:val="9E5A8308"/>
    <w:lvl w:ilvl="0" w:tplc="4BBAB0BE">
      <w:start w:val="1"/>
      <w:numFmt w:val="lowerRoman"/>
      <w:lvlText w:val="%1."/>
      <w:lvlJc w:val="right"/>
      <w:pPr>
        <w:ind w:left="720" w:hanging="360"/>
      </w:pPr>
      <w:rPr>
        <w:rFonts w:ascii="Times New Roman" w:eastAsiaTheme="minorHAnsi" w:hAnsi="Times New Roman" w:cs="Times New Roman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1EF4F41"/>
    <w:multiLevelType w:val="hybridMultilevel"/>
    <w:tmpl w:val="EADA62E6"/>
    <w:lvl w:ilvl="0" w:tplc="4C7CA254">
      <w:start w:val="2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2465BD5"/>
    <w:multiLevelType w:val="hybridMultilevel"/>
    <w:tmpl w:val="6BDA088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AA2BA8"/>
    <w:multiLevelType w:val="hybridMultilevel"/>
    <w:tmpl w:val="5AB2E32C"/>
    <w:lvl w:ilvl="0" w:tplc="7F705DA0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3CD6A58"/>
    <w:multiLevelType w:val="hybridMultilevel"/>
    <w:tmpl w:val="9E82731E"/>
    <w:lvl w:ilvl="0" w:tplc="A7AE69EA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340F662A"/>
    <w:multiLevelType w:val="hybridMultilevel"/>
    <w:tmpl w:val="85BE7414"/>
    <w:lvl w:ilvl="0" w:tplc="823A707A">
      <w:start w:val="1"/>
      <w:numFmt w:val="lowerRoman"/>
      <w:lvlText w:val="%1."/>
      <w:lvlJc w:val="righ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4C41F9"/>
    <w:multiLevelType w:val="hybridMultilevel"/>
    <w:tmpl w:val="7C3EB27E"/>
    <w:lvl w:ilvl="0" w:tplc="698E0A5A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6B45E8B"/>
    <w:multiLevelType w:val="hybridMultilevel"/>
    <w:tmpl w:val="8236EAC0"/>
    <w:lvl w:ilvl="0" w:tplc="437A1486">
      <w:start w:val="1"/>
      <w:numFmt w:val="lowerRoman"/>
      <w:lvlText w:val="%1."/>
      <w:lvlJc w:val="right"/>
      <w:pPr>
        <w:ind w:left="720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6C85CF6"/>
    <w:multiLevelType w:val="multilevel"/>
    <w:tmpl w:val="130E4924"/>
    <w:lvl w:ilvl="0">
      <w:start w:val="1"/>
      <w:numFmt w:val="decimal"/>
      <w:lvlText w:val="%1."/>
      <w:lvlJc w:val="left"/>
      <w:pPr>
        <w:ind w:left="1080" w:hanging="360"/>
      </w:p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cs="Wingdings" w:hint="default"/>
      </w:rPr>
    </w:lvl>
  </w:abstractNum>
  <w:abstractNum w:abstractNumId="11" w15:restartNumberingAfterBreak="0">
    <w:nsid w:val="3A660AE1"/>
    <w:multiLevelType w:val="hybridMultilevel"/>
    <w:tmpl w:val="4CE0A28A"/>
    <w:lvl w:ilvl="0" w:tplc="0BAAF4DA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A825F80"/>
    <w:multiLevelType w:val="multilevel"/>
    <w:tmpl w:val="F2DCAD72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A940E8C"/>
    <w:multiLevelType w:val="hybridMultilevel"/>
    <w:tmpl w:val="C246B0C6"/>
    <w:lvl w:ilvl="0" w:tplc="EE90A9BA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0C0396B"/>
    <w:multiLevelType w:val="hybridMultilevel"/>
    <w:tmpl w:val="528EA934"/>
    <w:lvl w:ilvl="0" w:tplc="64AC927E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27F38C7"/>
    <w:multiLevelType w:val="hybridMultilevel"/>
    <w:tmpl w:val="35E607C2"/>
    <w:lvl w:ilvl="0" w:tplc="12A8F8A4">
      <w:start w:val="2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60E3788"/>
    <w:multiLevelType w:val="hybridMultilevel"/>
    <w:tmpl w:val="1810A708"/>
    <w:lvl w:ilvl="0" w:tplc="04090017">
      <w:start w:val="9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47CB6DB0"/>
    <w:multiLevelType w:val="hybridMultilevel"/>
    <w:tmpl w:val="CB5AECFE"/>
    <w:lvl w:ilvl="0" w:tplc="C47A2206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B9F44C0"/>
    <w:multiLevelType w:val="hybridMultilevel"/>
    <w:tmpl w:val="6136ACA6"/>
    <w:lvl w:ilvl="0" w:tplc="02C83294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9FF03574">
      <w:start w:val="1"/>
      <w:numFmt w:val="bullet"/>
      <w:lvlText w:val="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092A11F8" w:tentative="1">
      <w:start w:val="1"/>
      <w:numFmt w:val="bullet"/>
      <w:lvlText w:val="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C9289FC2" w:tentative="1">
      <w:start w:val="1"/>
      <w:numFmt w:val="bullet"/>
      <w:lvlText w:val="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65D2C8A4" w:tentative="1">
      <w:start w:val="1"/>
      <w:numFmt w:val="bullet"/>
      <w:lvlText w:val="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B6962AF2" w:tentative="1">
      <w:start w:val="1"/>
      <w:numFmt w:val="bullet"/>
      <w:lvlText w:val="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EC783CE2" w:tentative="1">
      <w:start w:val="1"/>
      <w:numFmt w:val="bullet"/>
      <w:lvlText w:val="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F9C81E70" w:tentative="1">
      <w:start w:val="1"/>
      <w:numFmt w:val="bullet"/>
      <w:lvlText w:val="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1A10331E" w:tentative="1">
      <w:start w:val="1"/>
      <w:numFmt w:val="bullet"/>
      <w:lvlText w:val="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19" w15:restartNumberingAfterBreak="0">
    <w:nsid w:val="50620C27"/>
    <w:multiLevelType w:val="hybridMultilevel"/>
    <w:tmpl w:val="C9488A58"/>
    <w:lvl w:ilvl="0" w:tplc="2270778C">
      <w:start w:val="2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22C1DAF"/>
    <w:multiLevelType w:val="multilevel"/>
    <w:tmpl w:val="DA966240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4366B5B"/>
    <w:multiLevelType w:val="hybridMultilevel"/>
    <w:tmpl w:val="DE68EF24"/>
    <w:lvl w:ilvl="0" w:tplc="E36C5686">
      <w:start w:val="1"/>
      <w:numFmt w:val="lowerRoman"/>
      <w:lvlText w:val="%1)"/>
      <w:lvlJc w:val="left"/>
      <w:pPr>
        <w:ind w:left="720" w:hanging="360"/>
      </w:pPr>
      <w:rPr>
        <w:rFonts w:asciiTheme="majorBidi" w:eastAsia="Droid Sans Fallback" w:hAnsiTheme="majorBidi" w:cstheme="majorBidi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4D066E2"/>
    <w:multiLevelType w:val="hybridMultilevel"/>
    <w:tmpl w:val="5A968878"/>
    <w:lvl w:ilvl="0" w:tplc="0809001B">
      <w:start w:val="1"/>
      <w:numFmt w:val="lowerRoman"/>
      <w:lvlText w:val="%1."/>
      <w:lvlJc w:val="right"/>
      <w:pPr>
        <w:ind w:left="1440" w:hanging="360"/>
      </w:pPr>
    </w:lvl>
    <w:lvl w:ilvl="1" w:tplc="08090019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5BA50902"/>
    <w:multiLevelType w:val="hybridMultilevel"/>
    <w:tmpl w:val="879A9BA6"/>
    <w:lvl w:ilvl="0" w:tplc="A7AE69EA">
      <w:start w:val="1"/>
      <w:numFmt w:val="lowerRoman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DD03769"/>
    <w:multiLevelType w:val="hybridMultilevel"/>
    <w:tmpl w:val="010EB2F0"/>
    <w:lvl w:ilvl="0" w:tplc="2844046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882C6F1E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6C6CD7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1164C2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2428BC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4A6723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C4D8172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6CCA45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AB222A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5" w15:restartNumberingAfterBreak="0">
    <w:nsid w:val="646C3CF1"/>
    <w:multiLevelType w:val="hybridMultilevel"/>
    <w:tmpl w:val="E500F236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6F8E72E0"/>
    <w:multiLevelType w:val="multilevel"/>
    <w:tmpl w:val="44F4CABC"/>
    <w:lvl w:ilvl="0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72D64554"/>
    <w:multiLevelType w:val="hybridMultilevel"/>
    <w:tmpl w:val="993E6ED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9297B6B"/>
    <w:multiLevelType w:val="hybridMultilevel"/>
    <w:tmpl w:val="1B9A67A2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79B56A04"/>
    <w:multiLevelType w:val="hybridMultilevel"/>
    <w:tmpl w:val="BFDA84E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BA535C5"/>
    <w:multiLevelType w:val="hybridMultilevel"/>
    <w:tmpl w:val="8ADA2D2E"/>
    <w:lvl w:ilvl="0" w:tplc="F8B28310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 w15:restartNumberingAfterBreak="0">
    <w:nsid w:val="7BF243E0"/>
    <w:multiLevelType w:val="hybridMultilevel"/>
    <w:tmpl w:val="9364DBC0"/>
    <w:lvl w:ilvl="0" w:tplc="8FC28A5C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E1376E5"/>
    <w:multiLevelType w:val="hybridMultilevel"/>
    <w:tmpl w:val="B06A77E8"/>
    <w:lvl w:ilvl="0" w:tplc="96083FF2">
      <w:start w:val="1"/>
      <w:numFmt w:val="lowerRoman"/>
      <w:lvlText w:val="%1)"/>
      <w:lvlJc w:val="left"/>
      <w:pPr>
        <w:ind w:left="1440" w:hanging="720"/>
      </w:pPr>
      <w:rPr>
        <w:rFonts w:hint="default"/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 w15:restartNumberingAfterBreak="0">
    <w:nsid w:val="7FF9406B"/>
    <w:multiLevelType w:val="hybridMultilevel"/>
    <w:tmpl w:val="3FF88132"/>
    <w:lvl w:ilvl="0" w:tplc="0409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12"/>
  </w:num>
  <w:num w:numId="3">
    <w:abstractNumId w:val="20"/>
  </w:num>
  <w:num w:numId="4">
    <w:abstractNumId w:val="33"/>
  </w:num>
  <w:num w:numId="5">
    <w:abstractNumId w:val="22"/>
  </w:num>
  <w:num w:numId="6">
    <w:abstractNumId w:val="32"/>
  </w:num>
  <w:num w:numId="7">
    <w:abstractNumId w:val="6"/>
  </w:num>
  <w:num w:numId="8">
    <w:abstractNumId w:val="4"/>
  </w:num>
  <w:num w:numId="9">
    <w:abstractNumId w:val="9"/>
  </w:num>
  <w:num w:numId="10">
    <w:abstractNumId w:val="21"/>
  </w:num>
  <w:num w:numId="11">
    <w:abstractNumId w:val="29"/>
  </w:num>
  <w:num w:numId="12">
    <w:abstractNumId w:val="16"/>
  </w:num>
  <w:num w:numId="13">
    <w:abstractNumId w:val="19"/>
  </w:num>
  <w:num w:numId="14">
    <w:abstractNumId w:val="3"/>
  </w:num>
  <w:num w:numId="15">
    <w:abstractNumId w:val="15"/>
  </w:num>
  <w:num w:numId="16">
    <w:abstractNumId w:val="11"/>
  </w:num>
  <w:num w:numId="17">
    <w:abstractNumId w:val="5"/>
  </w:num>
  <w:num w:numId="18">
    <w:abstractNumId w:val="8"/>
  </w:num>
  <w:num w:numId="19">
    <w:abstractNumId w:val="25"/>
  </w:num>
  <w:num w:numId="20">
    <w:abstractNumId w:val="14"/>
  </w:num>
  <w:num w:numId="21">
    <w:abstractNumId w:val="17"/>
  </w:num>
  <w:num w:numId="22">
    <w:abstractNumId w:val="13"/>
  </w:num>
  <w:num w:numId="23">
    <w:abstractNumId w:val="1"/>
  </w:num>
  <w:num w:numId="24">
    <w:abstractNumId w:val="0"/>
  </w:num>
  <w:num w:numId="25">
    <w:abstractNumId w:val="30"/>
  </w:num>
  <w:num w:numId="26">
    <w:abstractNumId w:val="31"/>
  </w:num>
  <w:num w:numId="27">
    <w:abstractNumId w:val="18"/>
  </w:num>
  <w:num w:numId="28">
    <w:abstractNumId w:val="26"/>
  </w:num>
  <w:num w:numId="29">
    <w:abstractNumId w:val="2"/>
  </w:num>
  <w:num w:numId="30">
    <w:abstractNumId w:val="28"/>
  </w:num>
  <w:num w:numId="31">
    <w:abstractNumId w:val="7"/>
  </w:num>
  <w:num w:numId="32">
    <w:abstractNumId w:val="24"/>
  </w:num>
  <w:num w:numId="33">
    <w:abstractNumId w:val="23"/>
  </w:num>
  <w:num w:numId="34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4A6D"/>
    <w:rsid w:val="00003050"/>
    <w:rsid w:val="00013B0C"/>
    <w:rsid w:val="00046F3B"/>
    <w:rsid w:val="00050AE6"/>
    <w:rsid w:val="00057820"/>
    <w:rsid w:val="000616BA"/>
    <w:rsid w:val="00066D9F"/>
    <w:rsid w:val="0008385D"/>
    <w:rsid w:val="000B41C4"/>
    <w:rsid w:val="000B4CD5"/>
    <w:rsid w:val="000B635B"/>
    <w:rsid w:val="000C251C"/>
    <w:rsid w:val="000C63B1"/>
    <w:rsid w:val="000D697C"/>
    <w:rsid w:val="000F30F2"/>
    <w:rsid w:val="00105C64"/>
    <w:rsid w:val="0010624D"/>
    <w:rsid w:val="0011643B"/>
    <w:rsid w:val="00117809"/>
    <w:rsid w:val="001258A5"/>
    <w:rsid w:val="00132CDE"/>
    <w:rsid w:val="00134458"/>
    <w:rsid w:val="00152025"/>
    <w:rsid w:val="001727D8"/>
    <w:rsid w:val="00174A69"/>
    <w:rsid w:val="001953E6"/>
    <w:rsid w:val="001B020A"/>
    <w:rsid w:val="001C7A09"/>
    <w:rsid w:val="001D50BA"/>
    <w:rsid w:val="001D5806"/>
    <w:rsid w:val="001D7982"/>
    <w:rsid w:val="001F02FC"/>
    <w:rsid w:val="00200088"/>
    <w:rsid w:val="0020008E"/>
    <w:rsid w:val="00222934"/>
    <w:rsid w:val="00223C15"/>
    <w:rsid w:val="00241EAB"/>
    <w:rsid w:val="0025037C"/>
    <w:rsid w:val="0025640B"/>
    <w:rsid w:val="00270085"/>
    <w:rsid w:val="00282968"/>
    <w:rsid w:val="002A006D"/>
    <w:rsid w:val="002B59F0"/>
    <w:rsid w:val="002D0205"/>
    <w:rsid w:val="00300522"/>
    <w:rsid w:val="00320A97"/>
    <w:rsid w:val="00322ECD"/>
    <w:rsid w:val="003352B1"/>
    <w:rsid w:val="00361778"/>
    <w:rsid w:val="00366A2B"/>
    <w:rsid w:val="00374E4F"/>
    <w:rsid w:val="0038057B"/>
    <w:rsid w:val="00396002"/>
    <w:rsid w:val="00397A7A"/>
    <w:rsid w:val="003A1EEB"/>
    <w:rsid w:val="003B02BD"/>
    <w:rsid w:val="003B1A90"/>
    <w:rsid w:val="003B2833"/>
    <w:rsid w:val="003C6853"/>
    <w:rsid w:val="003D1FA4"/>
    <w:rsid w:val="003E4BA4"/>
    <w:rsid w:val="003F76B1"/>
    <w:rsid w:val="00400E86"/>
    <w:rsid w:val="00401C3F"/>
    <w:rsid w:val="00416B5D"/>
    <w:rsid w:val="0041747C"/>
    <w:rsid w:val="00423850"/>
    <w:rsid w:val="00442577"/>
    <w:rsid w:val="0044275C"/>
    <w:rsid w:val="004646BF"/>
    <w:rsid w:val="00482754"/>
    <w:rsid w:val="004831A7"/>
    <w:rsid w:val="004A31B9"/>
    <w:rsid w:val="004B075E"/>
    <w:rsid w:val="004C5B98"/>
    <w:rsid w:val="004D4196"/>
    <w:rsid w:val="004F7418"/>
    <w:rsid w:val="005010E2"/>
    <w:rsid w:val="00505DED"/>
    <w:rsid w:val="00513937"/>
    <w:rsid w:val="00515E33"/>
    <w:rsid w:val="0052058F"/>
    <w:rsid w:val="00530A5E"/>
    <w:rsid w:val="005577BD"/>
    <w:rsid w:val="00582E53"/>
    <w:rsid w:val="00587D3E"/>
    <w:rsid w:val="00591F1D"/>
    <w:rsid w:val="00596D07"/>
    <w:rsid w:val="00597215"/>
    <w:rsid w:val="005A1C68"/>
    <w:rsid w:val="005B3234"/>
    <w:rsid w:val="005C3431"/>
    <w:rsid w:val="005C679B"/>
    <w:rsid w:val="005C7875"/>
    <w:rsid w:val="005E06CB"/>
    <w:rsid w:val="005E0CA2"/>
    <w:rsid w:val="00601A36"/>
    <w:rsid w:val="006410BF"/>
    <w:rsid w:val="00647A26"/>
    <w:rsid w:val="00663F32"/>
    <w:rsid w:val="00670FA1"/>
    <w:rsid w:val="00692D83"/>
    <w:rsid w:val="00697A1E"/>
    <w:rsid w:val="00697C70"/>
    <w:rsid w:val="006A2159"/>
    <w:rsid w:val="006C6BBD"/>
    <w:rsid w:val="006D58D0"/>
    <w:rsid w:val="006F5B08"/>
    <w:rsid w:val="007045F8"/>
    <w:rsid w:val="00704F6A"/>
    <w:rsid w:val="00722DE4"/>
    <w:rsid w:val="007436F4"/>
    <w:rsid w:val="007602C0"/>
    <w:rsid w:val="00780EB6"/>
    <w:rsid w:val="00794459"/>
    <w:rsid w:val="00794B84"/>
    <w:rsid w:val="00796E94"/>
    <w:rsid w:val="007B6286"/>
    <w:rsid w:val="007C2259"/>
    <w:rsid w:val="007D4F6B"/>
    <w:rsid w:val="007F3484"/>
    <w:rsid w:val="00806BA9"/>
    <w:rsid w:val="00815B09"/>
    <w:rsid w:val="008521B1"/>
    <w:rsid w:val="008801A6"/>
    <w:rsid w:val="00896F11"/>
    <w:rsid w:val="008B5C61"/>
    <w:rsid w:val="008D322B"/>
    <w:rsid w:val="008F085F"/>
    <w:rsid w:val="008F2F5F"/>
    <w:rsid w:val="00903A19"/>
    <w:rsid w:val="00925E65"/>
    <w:rsid w:val="00946D2A"/>
    <w:rsid w:val="009557A9"/>
    <w:rsid w:val="00964653"/>
    <w:rsid w:val="009720D2"/>
    <w:rsid w:val="00983D7C"/>
    <w:rsid w:val="0098741C"/>
    <w:rsid w:val="009B01DB"/>
    <w:rsid w:val="009B5326"/>
    <w:rsid w:val="009C015B"/>
    <w:rsid w:val="009C5923"/>
    <w:rsid w:val="009F1ABC"/>
    <w:rsid w:val="009F2EBF"/>
    <w:rsid w:val="00A017B4"/>
    <w:rsid w:val="00A11352"/>
    <w:rsid w:val="00A26DAF"/>
    <w:rsid w:val="00A41DF5"/>
    <w:rsid w:val="00A54FF8"/>
    <w:rsid w:val="00A5732A"/>
    <w:rsid w:val="00A9216C"/>
    <w:rsid w:val="00A95A30"/>
    <w:rsid w:val="00AA4A6D"/>
    <w:rsid w:val="00AB09E2"/>
    <w:rsid w:val="00AB1BE1"/>
    <w:rsid w:val="00AC1579"/>
    <w:rsid w:val="00AC6B88"/>
    <w:rsid w:val="00AD087A"/>
    <w:rsid w:val="00B055C7"/>
    <w:rsid w:val="00B23208"/>
    <w:rsid w:val="00B44C2A"/>
    <w:rsid w:val="00B51657"/>
    <w:rsid w:val="00B56528"/>
    <w:rsid w:val="00B73430"/>
    <w:rsid w:val="00B83AFD"/>
    <w:rsid w:val="00B92EA6"/>
    <w:rsid w:val="00BC0AC7"/>
    <w:rsid w:val="00BE114D"/>
    <w:rsid w:val="00BE22C1"/>
    <w:rsid w:val="00BF0AFD"/>
    <w:rsid w:val="00BF4B49"/>
    <w:rsid w:val="00BF7507"/>
    <w:rsid w:val="00C13940"/>
    <w:rsid w:val="00C223CC"/>
    <w:rsid w:val="00C44BDE"/>
    <w:rsid w:val="00C57C75"/>
    <w:rsid w:val="00C659EE"/>
    <w:rsid w:val="00C705E8"/>
    <w:rsid w:val="00C7294B"/>
    <w:rsid w:val="00C764D4"/>
    <w:rsid w:val="00C811E2"/>
    <w:rsid w:val="00C933B3"/>
    <w:rsid w:val="00CA450A"/>
    <w:rsid w:val="00CA601D"/>
    <w:rsid w:val="00CA6119"/>
    <w:rsid w:val="00CB002A"/>
    <w:rsid w:val="00CC3E9A"/>
    <w:rsid w:val="00CD3B6F"/>
    <w:rsid w:val="00CD3EAC"/>
    <w:rsid w:val="00D369A3"/>
    <w:rsid w:val="00D62C9F"/>
    <w:rsid w:val="00D80178"/>
    <w:rsid w:val="00D86A09"/>
    <w:rsid w:val="00D87C27"/>
    <w:rsid w:val="00D93F36"/>
    <w:rsid w:val="00DA1728"/>
    <w:rsid w:val="00DB5672"/>
    <w:rsid w:val="00DB7246"/>
    <w:rsid w:val="00DD1CF0"/>
    <w:rsid w:val="00DE0100"/>
    <w:rsid w:val="00DF10A2"/>
    <w:rsid w:val="00E13EC0"/>
    <w:rsid w:val="00E237AA"/>
    <w:rsid w:val="00E27708"/>
    <w:rsid w:val="00E30014"/>
    <w:rsid w:val="00E3230B"/>
    <w:rsid w:val="00E61479"/>
    <w:rsid w:val="00E61C0E"/>
    <w:rsid w:val="00E72EFD"/>
    <w:rsid w:val="00E81DAC"/>
    <w:rsid w:val="00EA44C0"/>
    <w:rsid w:val="00EA652A"/>
    <w:rsid w:val="00EB0AFE"/>
    <w:rsid w:val="00EB2910"/>
    <w:rsid w:val="00EB7EAE"/>
    <w:rsid w:val="00EC388E"/>
    <w:rsid w:val="00ED1CA4"/>
    <w:rsid w:val="00EF4461"/>
    <w:rsid w:val="00F01E93"/>
    <w:rsid w:val="00F06F63"/>
    <w:rsid w:val="00F623BF"/>
    <w:rsid w:val="00F73023"/>
    <w:rsid w:val="00F9462F"/>
    <w:rsid w:val="00FB130A"/>
    <w:rsid w:val="00FC0E1E"/>
    <w:rsid w:val="00FD57E5"/>
    <w:rsid w:val="00FD75CC"/>
    <w:rsid w:val="00FE09E0"/>
    <w:rsid w:val="00FE230E"/>
    <w:rsid w:val="00FF7B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8F05B61-5204-441D-A67A-E10D20E3CA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A4A6D"/>
    <w:pPr>
      <w:suppressAutoHyphens/>
    </w:pPr>
    <w:rPr>
      <w:rFonts w:ascii="Calibri" w:eastAsia="Droid Sans Fallback" w:hAnsi="Calibri" w:cs="Calibri"/>
      <w:color w:val="00000A"/>
    </w:rPr>
  </w:style>
  <w:style w:type="paragraph" w:styleId="Heading1">
    <w:name w:val="heading 1"/>
    <w:basedOn w:val="Normal"/>
    <w:next w:val="Normal"/>
    <w:link w:val="Heading1Char"/>
    <w:uiPriority w:val="9"/>
    <w:qFormat/>
    <w:rsid w:val="00AA4A6D"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A4A6D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customStyle="1" w:styleId="FooterChar">
    <w:name w:val="Footer Char"/>
    <w:basedOn w:val="DefaultParagraphFont"/>
    <w:link w:val="Footer"/>
    <w:uiPriority w:val="99"/>
    <w:rsid w:val="00AA4A6D"/>
    <w:rPr>
      <w:color w:val="00000A"/>
    </w:rPr>
  </w:style>
  <w:style w:type="paragraph" w:styleId="ListParagraph">
    <w:name w:val="List Paragraph"/>
    <w:basedOn w:val="Normal"/>
    <w:uiPriority w:val="34"/>
    <w:qFormat/>
    <w:rsid w:val="00AA4A6D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AA4A6D"/>
    <w:pPr>
      <w:tabs>
        <w:tab w:val="center" w:pos="4680"/>
        <w:tab w:val="right" w:pos="9360"/>
      </w:tabs>
      <w:spacing w:after="0" w:line="240" w:lineRule="auto"/>
    </w:pPr>
    <w:rPr>
      <w:rFonts w:asciiTheme="minorHAnsi" w:eastAsiaTheme="minorHAnsi" w:hAnsiTheme="minorHAnsi" w:cstheme="minorBidi"/>
    </w:rPr>
  </w:style>
  <w:style w:type="character" w:customStyle="1" w:styleId="FooterChar1">
    <w:name w:val="Footer Char1"/>
    <w:basedOn w:val="DefaultParagraphFont"/>
    <w:uiPriority w:val="99"/>
    <w:semiHidden/>
    <w:rsid w:val="00AA4A6D"/>
    <w:rPr>
      <w:rFonts w:ascii="Calibri" w:eastAsia="Droid Sans Fallback" w:hAnsi="Calibri" w:cs="Calibri"/>
      <w:color w:val="00000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D1CA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D1CA4"/>
    <w:rPr>
      <w:rFonts w:ascii="Segoe UI" w:eastAsia="Droid Sans Fallback" w:hAnsi="Segoe UI" w:cs="Segoe UI"/>
      <w:color w:val="00000A"/>
      <w:sz w:val="18"/>
      <w:szCs w:val="18"/>
    </w:rPr>
  </w:style>
  <w:style w:type="paragraph" w:styleId="NoSpacing">
    <w:name w:val="No Spacing"/>
    <w:uiPriority w:val="1"/>
    <w:qFormat/>
    <w:rsid w:val="00200088"/>
    <w:pPr>
      <w:spacing w:after="0" w:line="240" w:lineRule="auto"/>
    </w:pPr>
    <w:rPr>
      <w:lang w:val="en-GB"/>
    </w:rPr>
  </w:style>
  <w:style w:type="paragraph" w:customStyle="1" w:styleId="Default">
    <w:name w:val="Default"/>
    <w:rsid w:val="005577B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8418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3507804">
          <w:marLeft w:val="116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067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4591125">
          <w:marLeft w:val="116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187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998123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547</TotalTime>
  <Pages>4</Pages>
  <Words>1015</Words>
  <Characters>5786</Characters>
  <Application>Microsoft Office Word</Application>
  <DocSecurity>0</DocSecurity>
  <Lines>48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 Kirop</dc:creator>
  <cp:keywords/>
  <dc:description/>
  <cp:lastModifiedBy>David Kirop</cp:lastModifiedBy>
  <cp:revision>114</cp:revision>
  <cp:lastPrinted>2021-11-02T07:42:00Z</cp:lastPrinted>
  <dcterms:created xsi:type="dcterms:W3CDTF">2019-03-05T16:50:00Z</dcterms:created>
  <dcterms:modified xsi:type="dcterms:W3CDTF">2021-11-15T06:44:00Z</dcterms:modified>
</cp:coreProperties>
</file>