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0D13" w:rsidRDefault="00C80D1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80D13" w:rsidRDefault="00C80D1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80D13" w:rsidRDefault="00E065FB" w:rsidP="00E500EC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5620" cy="776605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0D13" w:rsidRDefault="00E065FB" w:rsidP="00E500EC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:rsidR="00C80D13" w:rsidRDefault="00E065FB" w:rsidP="00E500EC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Nurturing business innovators</w:t>
      </w:r>
    </w:p>
    <w:p w:rsidR="00C80D13" w:rsidRDefault="00C80D13" w:rsidP="00E500EC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</w:p>
    <w:p w:rsidR="00C80D13" w:rsidRDefault="00E065FB" w:rsidP="00E500EC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JANUARY TO APRIL 2026 TRIMESTER EXAMINATIONS</w:t>
      </w:r>
    </w:p>
    <w:p w:rsidR="00C80D13" w:rsidRDefault="00E065FB" w:rsidP="00E500EC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EVENING PROGRAMME</w:t>
      </w:r>
    </w:p>
    <w:p w:rsidR="00C80D13" w:rsidRDefault="00E065FB" w:rsidP="00E500EC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EXAMINATION FOR </w:t>
      </w:r>
      <w:r>
        <w:rPr>
          <w:rFonts w:ascii="Times New Roman" w:hAnsi="Times New Roman"/>
          <w:sz w:val="24"/>
          <w:szCs w:val="24"/>
        </w:rPr>
        <w:t>DIPLOMA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z w:val="24"/>
          <w:szCs w:val="24"/>
        </w:rPr>
        <w:t xml:space="preserve"> BUSINESS </w:t>
      </w:r>
      <w:r>
        <w:rPr>
          <w:rFonts w:ascii="Times New Roman" w:hAnsi="Times New Roman"/>
          <w:sz w:val="24"/>
          <w:szCs w:val="24"/>
        </w:rPr>
        <w:t xml:space="preserve">MANAGEMENT </w:t>
      </w:r>
    </w:p>
    <w:p w:rsidR="00C80D13" w:rsidRDefault="00E065FB" w:rsidP="00E500EC">
      <w:pPr>
        <w:pStyle w:val="Title"/>
        <w:spacing w:after="0" w:line="276" w:lineRule="auto"/>
        <w:rPr>
          <w:rFonts w:ascii="Times New Roman" w:hAnsi="Times New Roman"/>
          <w:b w:val="0"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hAnsi="Times New Roman"/>
          <w:sz w:val="24"/>
          <w:szCs w:val="24"/>
        </w:rPr>
        <w:t>RDBS 6212: ENTREPRENEURSHIP &amp; BUSINESS MANAGEMENT</w:t>
      </w:r>
    </w:p>
    <w:p w:rsidR="00C80D13" w:rsidRDefault="00C80D13" w:rsidP="00E500EC">
      <w:pPr>
        <w:pStyle w:val="Title"/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C80D13" w:rsidRDefault="00E065FB" w:rsidP="00E500EC">
      <w:pPr>
        <w:pStyle w:val="Title"/>
        <w:spacing w:after="0" w:line="276" w:lineRule="auto"/>
        <w:jc w:val="both"/>
        <w:rPr>
          <w:rFonts w:ascii="Times New Roman" w:hAnsi="Times New Roman"/>
          <w:small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14</w:t>
      </w:r>
      <w:r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APRIL 2026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:rsidR="00C80D13" w:rsidRDefault="00E06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 w:rsidR="00C80D13" w:rsidRDefault="00E06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C80D13" w:rsidRDefault="00E06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C80D13" w:rsidRDefault="00C80D1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:rsidR="00C80D13" w:rsidRDefault="00E065F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SPECIAL INSTRUCTIONS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</w:p>
    <w:p w:rsidR="00C80D13" w:rsidRDefault="00E065FB">
      <w:pPr>
        <w:spacing w:after="228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 Write your REGISTRATION NO. Clearly on the answer booklet(s). </w:t>
      </w:r>
    </w:p>
    <w:p w:rsidR="00C80D13" w:rsidRDefault="00E065FB">
      <w:pPr>
        <w:spacing w:after="0" w:line="240" w:lineRule="auto"/>
        <w:ind w:left="27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 </w:t>
      </w:r>
      <w:r>
        <w:rPr>
          <w:rFonts w:ascii="Times New Roman" w:eastAsia="Times New Roman" w:hAnsi="Times New Roman" w:cs="Times New Roman"/>
          <w:sz w:val="24"/>
          <w:szCs w:val="24"/>
          <w:highlight w:val="yellow"/>
        </w:rPr>
        <w:t>Answer Question One and ANY other TWO questions.</w:t>
      </w:r>
    </w:p>
    <w:p w:rsidR="00C80D13" w:rsidRDefault="00E065FB">
      <w:pPr>
        <w:spacing w:after="228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 Questions in all sections should be answered in answer booklet(s). </w:t>
      </w:r>
    </w:p>
    <w:p w:rsidR="00C80D13" w:rsidRDefault="00E065FB">
      <w:pPr>
        <w:spacing w:after="228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 Marks allocated to each question are shown at the end of the question. </w:t>
      </w:r>
    </w:p>
    <w:p w:rsidR="00C80D13" w:rsidRDefault="00E065FB">
      <w:pPr>
        <w:spacing w:after="228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 PLEASE start the answer to EACH question on a NEW PAGE. </w:t>
      </w:r>
    </w:p>
    <w:p w:rsidR="00C80D13" w:rsidRDefault="00E065FB">
      <w:pPr>
        <w:spacing w:after="228" w:line="240" w:lineRule="auto"/>
        <w:ind w:left="27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6 For the questions, write the number of the question on the answer booklet(s) in the order you answered them. </w:t>
      </w:r>
    </w:p>
    <w:p w:rsidR="00C80D13" w:rsidRDefault="00E065FB">
      <w:pPr>
        <w:spacing w:after="228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 Write you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answers in paragraph form unless stated otherwise. </w:t>
      </w:r>
    </w:p>
    <w:p w:rsidR="00C80D13" w:rsidRDefault="00E065FB">
      <w:pPr>
        <w:spacing w:after="0" w:line="240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8 Keep your phone(s) SWITCHED OFF at the front of the examination room. </w:t>
      </w:r>
    </w:p>
    <w:p w:rsidR="00C80D13" w:rsidRDefault="00C80D13">
      <w:pPr>
        <w:spacing w:after="0" w:line="240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80D13" w:rsidRDefault="00E065FB">
      <w:pPr>
        <w:spacing w:after="211" w:line="240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9 Keep ALL bags and caps at the front of the examination room and do not refer to any unauthorized material before or during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course of the examination. </w:t>
      </w:r>
    </w:p>
    <w:p w:rsidR="00C80D13" w:rsidRDefault="00E065FB">
      <w:pPr>
        <w:spacing w:after="0" w:line="240" w:lineRule="auto"/>
        <w:ind w:left="27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10 You are only allowed to leave the examination room 30minutes to the end of the Examination. </w:t>
      </w:r>
    </w:p>
    <w:p w:rsidR="00C80D13" w:rsidRDefault="00C80D1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80D13" w:rsidRDefault="00C80D13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80D13" w:rsidRDefault="00C80D13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80D13" w:rsidRDefault="00C80D13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80D13" w:rsidRDefault="00E065F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QUESTION ONE: COMPULSORY (20 MARKS)   </w:t>
      </w:r>
    </w:p>
    <w:p w:rsidR="00C80D13" w:rsidRDefault="00E065FB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 2022,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Grace Wanjiku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a university graduate, started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EcoFresh Organics Ltd.</w:t>
      </w:r>
      <w:r>
        <w:rPr>
          <w:rFonts w:ascii="Times New Roman" w:eastAsia="Times New Roman" w:hAnsi="Times New Roman" w:cs="Times New Roman"/>
          <w:sz w:val="24"/>
          <w:szCs w:val="24"/>
        </w:rPr>
        <w:t>, a small a</w:t>
      </w:r>
      <w:r>
        <w:rPr>
          <w:rFonts w:ascii="Times New Roman" w:eastAsia="Times New Roman" w:hAnsi="Times New Roman" w:cs="Times New Roman"/>
          <w:sz w:val="24"/>
          <w:szCs w:val="24"/>
        </w:rPr>
        <w:t>gribusiness venture specializing in organic vegetables in Nakuru County. She noticed increasing consumer demand for healthy food and decided to convert her family’s unused land into an organic farm.</w:t>
      </w:r>
    </w:p>
    <w:p w:rsidR="00C80D13" w:rsidRDefault="00E065FB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Grace conducted informal market research through social 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edia polls and local market visits. She prepared a simple business plan outlining her mission: </w:t>
      </w: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“To provide affordable, chemical-free vegetables to urban households.”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She financed the business using personal savings and a SACCO loan.</w:t>
      </w:r>
    </w:p>
    <w:p w:rsidR="00C80D13" w:rsidRDefault="00E065FB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Initially, EcoFresh ope</w:t>
      </w:r>
      <w:r>
        <w:rPr>
          <w:rFonts w:ascii="Times New Roman" w:eastAsia="Times New Roman" w:hAnsi="Times New Roman" w:cs="Times New Roman"/>
          <w:sz w:val="24"/>
          <w:szCs w:val="24"/>
        </w:rPr>
        <w:t>rated as a sole proprietorship. However, as demand grew, Grace faced challenges such as high input costs, unpredictable weather, labour turnover, competition from imported vegetables, and compliance with county licensing and tax regulations.</w:t>
      </w:r>
    </w:p>
    <w:p w:rsidR="00C80D13" w:rsidRDefault="00E065FB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To expand, she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is considering forming a partnership to raise more capital, investing in greenhouse technology, strengthening her brand on social media, and possibly exporting to neighbouring countries within the East African Community (EAC).</w:t>
      </w:r>
    </w:p>
    <w:p w:rsidR="00C80D13" w:rsidRDefault="00E065FB">
      <w:pPr>
        <w:spacing w:before="240" w:after="2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Using the case study:</w:t>
      </w:r>
    </w:p>
    <w:p w:rsidR="00C80D13" w:rsidRDefault="00E065F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QUESTION </w:t>
      </w:r>
      <w:r w:rsidR="00E500EC">
        <w:rPr>
          <w:rFonts w:ascii="Times New Roman" w:eastAsia="Times New Roman" w:hAnsi="Times New Roman" w:cs="Times New Roman"/>
          <w:b/>
          <w:bCs/>
          <w:sz w:val="24"/>
          <w:szCs w:val="24"/>
        </w:rPr>
        <w:t>ONE</w:t>
      </w:r>
    </w:p>
    <w:p w:rsidR="00C80D13" w:rsidRDefault="00E065FB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Based on the case study, describe the type of entrepreneur Grace Wanjiku represents and give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reasons to justify your answer.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E500EC">
        <w:rPr>
          <w:rFonts w:ascii="Times New Roman" w:eastAsia="Times New Roman" w:hAnsi="Times New Roman" w:cs="Times New Roman"/>
          <w:b/>
          <w:sz w:val="24"/>
          <w:szCs w:val="24"/>
        </w:rPr>
        <w:t>(3 marks)</w:t>
      </w:r>
    </w:p>
    <w:p w:rsidR="00C80D13" w:rsidRDefault="00C80D13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80D13" w:rsidRDefault="00E065FB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Analyze EcoFresh’s external environment using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PESTLE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frameworks     </w:t>
      </w:r>
      <w:r w:rsidRPr="00E500EC">
        <w:rPr>
          <w:rFonts w:ascii="Times New Roman" w:eastAsia="Times New Roman" w:hAnsi="Times New Roman" w:cs="Times New Roman"/>
          <w:b/>
          <w:sz w:val="24"/>
          <w:szCs w:val="24"/>
        </w:rPr>
        <w:t xml:space="preserve">  (9 marks)</w:t>
      </w:r>
    </w:p>
    <w:p w:rsidR="00C80D13" w:rsidRDefault="00C80D13">
      <w:pPr>
        <w:pStyle w:val="ListParagraph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80D13" w:rsidRDefault="00E065FB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Using the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FIVE </w:t>
      </w:r>
      <w:r>
        <w:rPr>
          <w:rFonts w:ascii="Times New Roman" w:eastAsia="Times New Roman" w:hAnsi="Times New Roman" w:cs="Times New Roman"/>
          <w:sz w:val="24"/>
          <w:szCs w:val="24"/>
        </w:rPr>
        <w:t>conce</w:t>
      </w:r>
      <w:r>
        <w:rPr>
          <w:rFonts w:ascii="Times New Roman" w:eastAsia="Times New Roman" w:hAnsi="Times New Roman" w:cs="Times New Roman"/>
          <w:sz w:val="24"/>
          <w:szCs w:val="24"/>
        </w:rPr>
        <w:t>pts of marketing, advise Ecofresh organics on how to leverage on these concepts for business growth, sustainability &amp; competitive advantage.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E500EC">
        <w:rPr>
          <w:rFonts w:ascii="Times New Roman" w:eastAsia="Times New Roman" w:hAnsi="Times New Roman" w:cs="Times New Roman"/>
          <w:b/>
          <w:sz w:val="24"/>
          <w:szCs w:val="24"/>
        </w:rPr>
        <w:t xml:space="preserve"> (5marks</w:t>
      </w:r>
      <w:r w:rsidRPr="00E500EC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>)</w:t>
      </w:r>
    </w:p>
    <w:p w:rsidR="00C80D13" w:rsidRDefault="00E065FB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Recommend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THREE </w:t>
      </w:r>
      <w:r>
        <w:rPr>
          <w:rFonts w:ascii="Times New Roman" w:eastAsia="Times New Roman" w:hAnsi="Times New Roman" w:cs="Times New Roman"/>
          <w:sz w:val="24"/>
          <w:szCs w:val="24"/>
        </w:rPr>
        <w:t>appropriate financing options to support Grace’s expansion plan into th</w:t>
      </w:r>
      <w:r>
        <w:rPr>
          <w:rFonts w:ascii="Times New Roman" w:eastAsia="Times New Roman" w:hAnsi="Times New Roman" w:cs="Times New Roman"/>
          <w:sz w:val="24"/>
          <w:szCs w:val="24"/>
        </w:rPr>
        <w:t>e EAC region and justify your recommendations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E500EC">
        <w:rPr>
          <w:rFonts w:ascii="Times New Roman" w:eastAsia="Times New Roman" w:hAnsi="Times New Roman" w:cs="Times New Roman"/>
          <w:b/>
          <w:sz w:val="24"/>
          <w:szCs w:val="24"/>
        </w:rPr>
        <w:t>(3marks)</w:t>
      </w:r>
    </w:p>
    <w:p w:rsidR="00C80D13" w:rsidRDefault="00E065FB">
      <w:pPr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 xml:space="preserve">QUESTION </w:t>
      </w:r>
      <w:r w:rsidR="00E500EC"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>TWO</w:t>
      </w:r>
    </w:p>
    <w:p w:rsidR="00C80D13" w:rsidRDefault="00E065FB">
      <w:pPr>
        <w:pStyle w:val="ListParagraph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expansion strategies available to small businesses.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500EC">
        <w:rPr>
          <w:rFonts w:ascii="Times New Roman" w:hAnsi="Times New Roman" w:cs="Times New Roman"/>
          <w:b/>
          <w:sz w:val="24"/>
          <w:szCs w:val="24"/>
        </w:rPr>
        <w:t xml:space="preserve">  (5 marks)</w:t>
      </w:r>
    </w:p>
    <w:p w:rsidR="00C80D13" w:rsidRDefault="00C80D13">
      <w:pPr>
        <w:pStyle w:val="ListParagraph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</w:p>
    <w:p w:rsidR="00C80D13" w:rsidRDefault="00E065FB">
      <w:pPr>
        <w:pStyle w:val="ListParagraph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 xml:space="preserve">Evaluate </w:t>
      </w:r>
      <w:r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highlight w:val="white"/>
        </w:rPr>
        <w:t>FIVE roles</w:t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 xml:space="preserve"> of Artificial Intelligence and Social Media Marketing in modern entrepreneurship.</w:t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</w:r>
      <w:r w:rsidRPr="00E500EC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highlight w:val="white"/>
        </w:rPr>
        <w:t xml:space="preserve">          </w:t>
      </w:r>
      <w:r w:rsidRPr="00E500EC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highlight w:val="white"/>
        </w:rPr>
        <w:t xml:space="preserve">  (10 marks)</w:t>
      </w:r>
    </w:p>
    <w:p w:rsidR="00C80D13" w:rsidRDefault="00C80D13">
      <w:pPr>
        <w:pStyle w:val="ListParagraph"/>
        <w:ind w:left="1440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</w:p>
    <w:p w:rsidR="00C80D13" w:rsidRDefault="00E065FB">
      <w:pPr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 xml:space="preserve">QUESTION </w:t>
      </w:r>
      <w:r w:rsidR="00E500EC"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>THREE</w:t>
      </w:r>
    </w:p>
    <w:p w:rsidR="00C80D13" w:rsidRDefault="00E065FB">
      <w:pPr>
        <w:pStyle w:val="NormalWeb"/>
        <w:numPr>
          <w:ilvl w:val="0"/>
          <w:numId w:val="3"/>
        </w:numPr>
        <w:rPr>
          <w:b/>
          <w:bCs/>
        </w:rPr>
      </w:pPr>
      <w:r>
        <w:t xml:space="preserve">You have been appointed as a business consultant to advise a start-up enterprise that intends to apply for external financing from a commercial bank and potential investors. </w:t>
      </w:r>
      <w:r>
        <w:rPr>
          <w:rStyle w:val="Strong"/>
          <w:b w:val="0"/>
          <w:bCs w:val="0"/>
        </w:rPr>
        <w:t xml:space="preserve">Explain </w:t>
      </w:r>
      <w:r>
        <w:rPr>
          <w:rStyle w:val="Strong"/>
        </w:rPr>
        <w:t>FIVE</w:t>
      </w:r>
      <w:r>
        <w:rPr>
          <w:rStyle w:val="Strong"/>
          <w:b w:val="0"/>
          <w:bCs w:val="0"/>
        </w:rPr>
        <w:t xml:space="preserve"> key principles the business should follow to increase its chances of obtaining financing.</w:t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>
        <w:rPr>
          <w:rStyle w:val="Strong"/>
          <w:b w:val="0"/>
          <w:bCs w:val="0"/>
        </w:rPr>
        <w:tab/>
      </w:r>
      <w:r w:rsidRPr="00E500EC">
        <w:rPr>
          <w:rStyle w:val="Strong"/>
          <w:bCs w:val="0"/>
        </w:rPr>
        <w:tab/>
      </w:r>
      <w:r w:rsidRPr="00E500EC">
        <w:rPr>
          <w:b/>
        </w:rPr>
        <w:t>(5 marks)</w:t>
      </w:r>
    </w:p>
    <w:p w:rsidR="00C80D13" w:rsidRDefault="00E065FB">
      <w:pPr>
        <w:pStyle w:val="ListParagraph"/>
        <w:numPr>
          <w:ilvl w:val="0"/>
          <w:numId w:val="3"/>
        </w:numPr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Discuss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using practical examples any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legal and health considerations a business  must observe in managing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its employees.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500EC">
        <w:rPr>
          <w:rFonts w:ascii="Times New Roman" w:hAnsi="Times New Roman" w:cs="Times New Roman"/>
          <w:b/>
          <w:sz w:val="24"/>
          <w:szCs w:val="24"/>
        </w:rPr>
        <w:t xml:space="preserve">          (10 </w:t>
      </w:r>
      <w:r w:rsidR="00E500EC">
        <w:rPr>
          <w:rFonts w:ascii="Times New Roman" w:hAnsi="Times New Roman" w:cs="Times New Roman"/>
          <w:b/>
          <w:sz w:val="24"/>
          <w:szCs w:val="24"/>
        </w:rPr>
        <w:t>m</w:t>
      </w:r>
      <w:r w:rsidRPr="00E500EC">
        <w:rPr>
          <w:rFonts w:ascii="Times New Roman" w:hAnsi="Times New Roman" w:cs="Times New Roman"/>
          <w:b/>
          <w:sz w:val="24"/>
          <w:szCs w:val="24"/>
        </w:rPr>
        <w:t>arks).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0D13" w:rsidRDefault="00C80D1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80D13" w:rsidRDefault="00E065FB">
      <w:pPr>
        <w:pStyle w:val="ListParagraph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C80D13" w:rsidRDefault="00E065FB">
      <w:pPr>
        <w:pStyle w:val="ListParagraph"/>
        <w:ind w:left="0"/>
        <w:jc w:val="both"/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 xml:space="preserve">QUESTION </w:t>
      </w:r>
      <w:r w:rsidR="00E500EC"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>FOUR</w:t>
      </w:r>
      <w:bookmarkStart w:id="1" w:name="_GoBack"/>
      <w:bookmarkEnd w:id="1"/>
    </w:p>
    <w:p w:rsidR="00C80D13" w:rsidRDefault="00E065FB">
      <w:pPr>
        <w:pStyle w:val="ListParagraph"/>
        <w:numPr>
          <w:ilvl w:val="0"/>
          <w:numId w:val="4"/>
        </w:numPr>
        <w:jc w:val="both"/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 xml:space="preserve">Discuss any </w:t>
      </w:r>
      <w:r>
        <w:rPr>
          <w:rFonts w:ascii="Times New Roman" w:eastAsia="Times New Roman" w:hAnsi="Times New Roman" w:cs="Times New Roman"/>
          <w:b/>
          <w:color w:val="222222"/>
          <w:sz w:val="24"/>
          <w:szCs w:val="24"/>
          <w:highlight w:val="white"/>
        </w:rPr>
        <w:t>THREE</w:t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 xml:space="preserve"> characteristics of an entrepreneur   </w:t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</w:r>
      <w:r>
        <w:rPr>
          <w:rFonts w:ascii="Times New Roman" w:eastAsia="Times New Roman" w:hAnsi="Times New Roman" w:cs="Times New Roman"/>
          <w:bCs/>
          <w:color w:val="222222"/>
          <w:sz w:val="24"/>
          <w:szCs w:val="24"/>
          <w:highlight w:val="white"/>
        </w:rPr>
        <w:tab/>
        <w:t xml:space="preserve">  </w:t>
      </w:r>
      <w:r w:rsidRPr="00E500EC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highlight w:val="white"/>
        </w:rPr>
        <w:t>(3 marks)</w:t>
      </w:r>
    </w:p>
    <w:p w:rsidR="00E500EC" w:rsidRPr="00E500EC" w:rsidRDefault="00E065FB">
      <w:pPr>
        <w:pStyle w:val="ListParagraph"/>
        <w:numPr>
          <w:ilvl w:val="0"/>
          <w:numId w:val="4"/>
        </w:numP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any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factors to consider when choosing a business location</w:t>
      </w:r>
      <w:r w:rsidRPr="00E500EC">
        <w:rPr>
          <w:rFonts w:ascii="Times New Roman" w:hAnsi="Times New Roman" w:cs="Times New Roman"/>
          <w:b/>
          <w:sz w:val="24"/>
          <w:szCs w:val="24"/>
        </w:rPr>
        <w:t>.</w:t>
      </w:r>
    </w:p>
    <w:p w:rsidR="00C80D13" w:rsidRDefault="00E065FB" w:rsidP="00E500EC">
      <w:pPr>
        <w:pStyle w:val="ListParagraph"/>
        <w:ind w:left="7200" w:firstLine="720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 w:rsidRPr="00E500EC">
        <w:rPr>
          <w:rFonts w:ascii="Times New Roman" w:hAnsi="Times New Roman" w:cs="Times New Roman"/>
          <w:b/>
          <w:sz w:val="24"/>
          <w:szCs w:val="24"/>
        </w:rPr>
        <w:t xml:space="preserve">(6 </w:t>
      </w:r>
      <w:r w:rsidR="00E500EC">
        <w:rPr>
          <w:rFonts w:ascii="Times New Roman" w:hAnsi="Times New Roman" w:cs="Times New Roman"/>
          <w:b/>
          <w:sz w:val="24"/>
          <w:szCs w:val="24"/>
        </w:rPr>
        <w:t>m</w:t>
      </w:r>
      <w:r w:rsidRPr="00E500EC">
        <w:rPr>
          <w:rFonts w:ascii="Times New Roman" w:hAnsi="Times New Roman" w:cs="Times New Roman"/>
          <w:b/>
          <w:sz w:val="24"/>
          <w:szCs w:val="24"/>
        </w:rPr>
        <w:t>arks)</w:t>
      </w:r>
    </w:p>
    <w:p w:rsidR="00C80D13" w:rsidRDefault="00E065FB">
      <w:pPr>
        <w:pStyle w:val="ListParagraph"/>
        <w:numPr>
          <w:ilvl w:val="0"/>
          <w:numId w:val="4"/>
        </w:numP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  <w:r>
        <w:rPr>
          <w:rFonts w:ascii="Times New Roman" w:hAnsi="Times New Roman" w:cs="Times New Roman"/>
          <w:sz w:val="24"/>
          <w:szCs w:val="24"/>
        </w:rPr>
        <w:t xml:space="preserve">Give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justifications for inventory control in small business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500EC">
        <w:rPr>
          <w:rFonts w:ascii="Times New Roman" w:hAnsi="Times New Roman" w:cs="Times New Roman"/>
          <w:b/>
          <w:sz w:val="24"/>
          <w:szCs w:val="24"/>
        </w:rPr>
        <w:t xml:space="preserve">   (6 marks)</w:t>
      </w:r>
    </w:p>
    <w:p w:rsidR="00C80D13" w:rsidRDefault="00C80D13">
      <w:pPr>
        <w:pStyle w:val="NormalWeb"/>
        <w:ind w:left="360"/>
      </w:pPr>
    </w:p>
    <w:p w:rsidR="00C80D13" w:rsidRDefault="00C80D13">
      <w:pPr>
        <w:pStyle w:val="ListParagraph"/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</w:pPr>
    </w:p>
    <w:sectPr w:rsidR="00C80D13">
      <w:footerReference w:type="default" r:id="rId9"/>
      <w:pgSz w:w="11907" w:h="16839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65FB" w:rsidRDefault="00E065FB">
      <w:pPr>
        <w:spacing w:line="240" w:lineRule="auto"/>
      </w:pPr>
      <w:r>
        <w:separator/>
      </w:r>
    </w:p>
  </w:endnote>
  <w:endnote w:type="continuationSeparator" w:id="0">
    <w:p w:rsidR="00E065FB" w:rsidRDefault="00E065F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9205201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500EC" w:rsidRDefault="00E500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500EC" w:rsidRDefault="00E500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65FB" w:rsidRDefault="00E065FB">
      <w:pPr>
        <w:spacing w:after="0"/>
      </w:pPr>
      <w:r>
        <w:separator/>
      </w:r>
    </w:p>
  </w:footnote>
  <w:footnote w:type="continuationSeparator" w:id="0">
    <w:p w:rsidR="00E065FB" w:rsidRDefault="00E065F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C1D89"/>
    <w:multiLevelType w:val="multilevel"/>
    <w:tmpl w:val="017C1D89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B128BB"/>
    <w:multiLevelType w:val="multilevel"/>
    <w:tmpl w:val="38B128B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6645FD"/>
    <w:multiLevelType w:val="multilevel"/>
    <w:tmpl w:val="3C6645FD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2D2342"/>
    <w:multiLevelType w:val="multilevel"/>
    <w:tmpl w:val="662D2342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A30"/>
    <w:rsid w:val="000521C3"/>
    <w:rsid w:val="000E0E0E"/>
    <w:rsid w:val="0015655B"/>
    <w:rsid w:val="001A3FA1"/>
    <w:rsid w:val="00220234"/>
    <w:rsid w:val="002A6B03"/>
    <w:rsid w:val="002B59A8"/>
    <w:rsid w:val="002C5B7C"/>
    <w:rsid w:val="00372458"/>
    <w:rsid w:val="00380B52"/>
    <w:rsid w:val="00390818"/>
    <w:rsid w:val="003B026F"/>
    <w:rsid w:val="003F07F4"/>
    <w:rsid w:val="004638FD"/>
    <w:rsid w:val="0055546A"/>
    <w:rsid w:val="00577AF8"/>
    <w:rsid w:val="005B6222"/>
    <w:rsid w:val="005D7861"/>
    <w:rsid w:val="0061487F"/>
    <w:rsid w:val="00654A0A"/>
    <w:rsid w:val="006F7D4C"/>
    <w:rsid w:val="007239DD"/>
    <w:rsid w:val="007300DC"/>
    <w:rsid w:val="00873065"/>
    <w:rsid w:val="00892409"/>
    <w:rsid w:val="00952A30"/>
    <w:rsid w:val="0095596D"/>
    <w:rsid w:val="00961BA9"/>
    <w:rsid w:val="009E2D1D"/>
    <w:rsid w:val="00A411FF"/>
    <w:rsid w:val="00A41565"/>
    <w:rsid w:val="00AD6795"/>
    <w:rsid w:val="00B3744D"/>
    <w:rsid w:val="00B5560A"/>
    <w:rsid w:val="00B85041"/>
    <w:rsid w:val="00BD1216"/>
    <w:rsid w:val="00C45F23"/>
    <w:rsid w:val="00C80D13"/>
    <w:rsid w:val="00D0140C"/>
    <w:rsid w:val="00E065FB"/>
    <w:rsid w:val="00E17234"/>
    <w:rsid w:val="00E3196C"/>
    <w:rsid w:val="00E500EC"/>
    <w:rsid w:val="00E6547F"/>
    <w:rsid w:val="00E77B5F"/>
    <w:rsid w:val="00F64094"/>
    <w:rsid w:val="00F7389D"/>
    <w:rsid w:val="00F77C77"/>
    <w:rsid w:val="00F9236B"/>
    <w:rsid w:val="00FC6219"/>
    <w:rsid w:val="03F91E91"/>
    <w:rsid w:val="03FA7913"/>
    <w:rsid w:val="14B8240A"/>
    <w:rsid w:val="389D10ED"/>
    <w:rsid w:val="39A31C9F"/>
    <w:rsid w:val="472D0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D925C2C-4FDA-4C17-95AE-46B86F5CC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uiPriority="0" w:qFormat="1"/>
    <w:lsdException w:name="heading 5" w:uiPriority="0" w:qFormat="1"/>
    <w:lsdException w:name="heading 6" w:uiPriority="0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NormalWeb">
    <w:name w:val="Normal (Web)"/>
    <w:basedOn w:val="Normal"/>
    <w:uiPriority w:val="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Subtitle">
    <w:name w:val="Subtitle"/>
    <w:basedOn w:val="Normal"/>
    <w:next w:val="Normal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customStyle="1" w:styleId="textparagraph-sc-iiad8h-9">
    <w:name w:val="text__paragraph-sc-iiad8h-9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500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00E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500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00E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KNEthZQHRrvzIpQ9VCnZDlpS16Q==">CgMxLjAyCGguZ2pkZ3hzMg5oLmRxdWN0czR1cnY4ZzIOaC4zbThxN3N4dDEzcTgyDmguY216ZWJycXBzbzYyMg5oLm1sNDh4aWFucG45ODIOaC5tNnFja3hlbDU5MDMyDmgub2o0MTBkNmZmaTduMg5oLjJ2bjUzZjhlMWI2ZjIOaC5kZzJzMGJqMHA4ZXUyDmguZmNpdGZxbnJreG5yMg5oLmtucnFqOTFmcDFkazIOaC40dWx5cTllczhkc2cyDmgucjgzYmkydTh6NXpjMg5oLmduY3J6ZHVrOXB4MTIOaC53Y284NnFrNWg3bWsyDmguc2Vuc2l6bTBkcG0yMg1oLjl0NnVtMno5Z2FkMgloLjMwajB6bGw4AHIhMWlIRTVEaDRCcjJ5LXNOZmN6aDYtaXlaTG5NeXY3Q2J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592</Words>
  <Characters>3379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3</cp:revision>
  <cp:lastPrinted>2026-04-13T13:54:00Z</cp:lastPrinted>
  <dcterms:created xsi:type="dcterms:W3CDTF">2026-02-28T20:11:00Z</dcterms:created>
  <dcterms:modified xsi:type="dcterms:W3CDTF">2026-04-13T13:57:00Z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eyJoZGlkIjoiZGM5NmZkODYyNDc1ZDUxNWM5ZjNhZjhjZWYxZDhkODYifQ==</vt:lpwstr>
  </property>
  <property fmtid="{D5CDD505-2E9C-101B-9397-08002B2CF9AE}" pid="3" name="KSOProductBuildVer">
    <vt:lpwstr>1033-12.1.0.25242</vt:lpwstr>
  </property>
  <property fmtid="{D5CDD505-2E9C-101B-9397-08002B2CF9AE}" pid="4" name="ICV">
    <vt:lpwstr>A1284E6D06BB43BA8BFDB23132302256_13</vt:lpwstr>
  </property>
</Properties>
</file>