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1C1D9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98E6F42" wp14:editId="084EE968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689B0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58CCEF8" w14:textId="77777777"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35ECFC7A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F9E9BE0" w14:textId="289D34B6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1836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2E3D9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2CECC1F" w14:textId="51954EF4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4E6B2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CERTIFICATE IN CORPORATE DIPLOMACY</w:t>
      </w:r>
    </w:p>
    <w:p w14:paraId="3279A2BF" w14:textId="711672F0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7F6538EC" w14:textId="75091893" w:rsidR="00157F1B" w:rsidRPr="00157F1B" w:rsidRDefault="009A22F2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</w:t>
      </w:r>
      <w:r w:rsidR="00711AD1">
        <w:rPr>
          <w:rFonts w:ascii="Times New Roman" w:eastAsia="Times New Roman" w:hAnsi="Times New Roman" w:cs="Times New Roman"/>
          <w:b/>
          <w:sz w:val="24"/>
          <w:szCs w:val="24"/>
        </w:rPr>
        <w:t xml:space="preserve">IR </w:t>
      </w:r>
      <w:r w:rsidR="00287E47">
        <w:rPr>
          <w:rFonts w:ascii="Times New Roman" w:eastAsia="Times New Roman" w:hAnsi="Times New Roman" w:cs="Times New Roman"/>
          <w:b/>
          <w:sz w:val="24"/>
          <w:szCs w:val="24"/>
        </w:rPr>
        <w:t>005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287E47">
        <w:rPr>
          <w:rFonts w:ascii="Times New Roman" w:eastAsia="Times New Roman" w:hAnsi="Times New Roman" w:cs="Times New Roman"/>
          <w:b/>
          <w:sz w:val="24"/>
          <w:szCs w:val="24"/>
        </w:rPr>
        <w:t>PRINCIPLES AND APPLICATION OF DIGITAL DIPLOMACY</w:t>
      </w:r>
    </w:p>
    <w:p w14:paraId="6945B722" w14:textId="10AF6A50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2C4D6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14:paraId="328F87DE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75C146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288B66C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1CB2DBE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AA6AA11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6D7120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3DCB905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5B2BA0E" w14:textId="77777777" w:rsidR="00157F1B" w:rsidRPr="00195E61" w:rsidRDefault="00157F1B" w:rsidP="00157F1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9A22F2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4985846" w14:textId="77777777" w:rsidR="00157F1B" w:rsidRPr="00195E61" w:rsidRDefault="00157F1B" w:rsidP="00157F1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637F16D9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1D9C5D20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12AD4362" w14:textId="77777777" w:rsidR="00157F1B" w:rsidRPr="00195E61" w:rsidRDefault="00157F1B" w:rsidP="00157F1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1BFEC744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82F4C2E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698A3755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679A1AD" w14:textId="77777777" w:rsidR="00157F1B" w:rsidRPr="00195E61" w:rsidRDefault="00157F1B" w:rsidP="00157F1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333C55F8" w14:textId="5BD889B4" w:rsidR="00157F1B" w:rsidRDefault="00157F1B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D27AB6A" w14:textId="15E7C000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6BD8634" w14:textId="5FD280A9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FC7FD8C" w14:textId="77777777" w:rsidR="009A22F2" w:rsidRPr="00195E61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FC15632" w14:textId="77777777" w:rsidR="006F6D7C" w:rsidRPr="00180F75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0F7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A- COMPULSORY    - ANSWER ALL QUESTIONS </w:t>
      </w:r>
    </w:p>
    <w:p w14:paraId="3714C85B" w14:textId="77777777" w:rsidR="006F6D7C" w:rsidRDefault="006F6D7C" w:rsidP="006F6D7C">
      <w:p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</w:p>
    <w:p w14:paraId="33571F34" w14:textId="77777777" w:rsidR="006F6D7C" w:rsidRPr="00616B0B" w:rsidRDefault="006F6D7C" w:rsidP="006F6D7C">
      <w:pPr>
        <w:tabs>
          <w:tab w:val="left" w:pos="3600"/>
        </w:tabs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Hlk106998944"/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14:paraId="678C0259" w14:textId="5D94E205" w:rsidR="004330C6" w:rsidRDefault="00D22D01" w:rsidP="004330C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</w:t>
      </w:r>
      <w:r w:rsidR="00711AD1">
        <w:rPr>
          <w:rFonts w:ascii="Times New Roman" w:hAnsi="Times New Roman" w:cs="Times New Roman"/>
          <w:sz w:val="24"/>
          <w:szCs w:val="24"/>
        </w:rPr>
        <w:t xml:space="preserve"> the importance of digital technology in diplomacy</w:t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0E673F" w:rsidRPr="004330C6">
        <w:rPr>
          <w:rFonts w:ascii="Times New Roman" w:hAnsi="Times New Roman" w:cs="Times New Roman"/>
          <w:sz w:val="24"/>
          <w:szCs w:val="24"/>
        </w:rPr>
        <w:t>(</w:t>
      </w:r>
      <w:r w:rsidR="00711AD1">
        <w:rPr>
          <w:rFonts w:ascii="Times New Roman" w:hAnsi="Times New Roman" w:cs="Times New Roman"/>
          <w:sz w:val="24"/>
          <w:szCs w:val="24"/>
        </w:rPr>
        <w:t>1</w:t>
      </w:r>
      <w:r w:rsidR="0065095B">
        <w:rPr>
          <w:rFonts w:ascii="Times New Roman" w:hAnsi="Times New Roman" w:cs="Times New Roman"/>
          <w:sz w:val="24"/>
          <w:szCs w:val="24"/>
        </w:rPr>
        <w:t>5</w:t>
      </w:r>
      <w:r w:rsidR="000E673F" w:rsidRPr="004330C6">
        <w:rPr>
          <w:rFonts w:ascii="Times New Roman" w:hAnsi="Times New Roman" w:cs="Times New Roman"/>
          <w:sz w:val="24"/>
          <w:szCs w:val="24"/>
        </w:rPr>
        <w:t xml:space="preserve"> Marks</w:t>
      </w:r>
      <w:r w:rsidR="007B329F" w:rsidRPr="004330C6">
        <w:rPr>
          <w:rFonts w:ascii="Times New Roman" w:hAnsi="Times New Roman" w:cs="Times New Roman"/>
          <w:sz w:val="24"/>
          <w:szCs w:val="24"/>
        </w:rPr>
        <w:t>)</w:t>
      </w:r>
    </w:p>
    <w:p w14:paraId="27A170CF" w14:textId="7A6BB915" w:rsidR="004330C6" w:rsidRPr="004330C6" w:rsidRDefault="0065095B" w:rsidP="004330C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lessons we can learn from the adoption of digital diplomacy in countries such as Australia, Denmark, Norway, France and the United Kingdom</w:t>
      </w:r>
      <w:r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  <w:t>(1</w:t>
      </w:r>
      <w:r>
        <w:rPr>
          <w:rFonts w:ascii="Times New Roman" w:hAnsi="Times New Roman" w:cs="Times New Roman"/>
          <w:sz w:val="24"/>
          <w:szCs w:val="24"/>
        </w:rPr>
        <w:t>5</w:t>
      </w:r>
      <w:r w:rsidR="004330C6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737D9774" w14:textId="77777777" w:rsidR="000E673F" w:rsidRDefault="000E673F" w:rsidP="0065095B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29ED4AF" w14:textId="11C5FCBD" w:rsidR="006F6D7C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SECTION B- ANSWER ANY TWO QUESTIONS</w:t>
      </w:r>
    </w:p>
    <w:p w14:paraId="4252086E" w14:textId="348E266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14:paraId="601A290B" w14:textId="21671714" w:rsidR="006F6D7C" w:rsidRDefault="004D18A8" w:rsidP="006F6D7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What is the importance of top organization leaders supporting digital reforms?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8D363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D72A2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90DAF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C94E1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D3634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8D3634">
        <w:rPr>
          <w:rFonts w:ascii="Times New Roman" w:hAnsi="Times New Roman" w:cs="Times New Roman"/>
          <w:bCs/>
          <w:sz w:val="24"/>
          <w:szCs w:val="24"/>
        </w:rPr>
        <w:t>(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="00B75857">
        <w:rPr>
          <w:rFonts w:ascii="Times New Roman" w:hAnsi="Times New Roman" w:cs="Times New Roman"/>
          <w:bCs/>
          <w:sz w:val="24"/>
          <w:szCs w:val="24"/>
        </w:rPr>
        <w:t xml:space="preserve"> M</w:t>
      </w:r>
      <w:r w:rsidR="006F6D7C">
        <w:rPr>
          <w:rFonts w:ascii="Times New Roman" w:hAnsi="Times New Roman" w:cs="Times New Roman"/>
          <w:bCs/>
          <w:sz w:val="24"/>
          <w:szCs w:val="24"/>
        </w:rPr>
        <w:t>arks)</w:t>
      </w:r>
    </w:p>
    <w:p w14:paraId="31CB9A71" w14:textId="40635D37" w:rsidR="007B329F" w:rsidRPr="00B75857" w:rsidRDefault="002041B3" w:rsidP="00B75857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 important factors to consider when adopting digital diplomacy</w:t>
      </w:r>
      <w:r w:rsidR="00E858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75857">
        <w:rPr>
          <w:rFonts w:ascii="Times New Roman" w:hAnsi="Times New Roman" w:cs="Times New Roman"/>
          <w:bCs/>
          <w:sz w:val="24"/>
          <w:szCs w:val="24"/>
        </w:rPr>
        <w:t xml:space="preserve">      (1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="00630681">
        <w:rPr>
          <w:rFonts w:ascii="Times New Roman" w:hAnsi="Times New Roman" w:cs="Times New Roman"/>
          <w:bCs/>
          <w:sz w:val="24"/>
          <w:szCs w:val="24"/>
        </w:rPr>
        <w:t xml:space="preserve"> M</w:t>
      </w:r>
      <w:r w:rsidR="00B75857">
        <w:rPr>
          <w:rFonts w:ascii="Times New Roman" w:hAnsi="Times New Roman" w:cs="Times New Roman"/>
          <w:bCs/>
          <w:sz w:val="24"/>
          <w:szCs w:val="24"/>
        </w:rPr>
        <w:t>arks)</w:t>
      </w:r>
      <w:r w:rsidR="00B75857" w:rsidRPr="004E433F">
        <w:rPr>
          <w:rFonts w:ascii="Times New Roman" w:hAnsi="Times New Roman" w:cs="Times New Roman"/>
          <w:sz w:val="24"/>
          <w:szCs w:val="24"/>
        </w:rPr>
        <w:tab/>
      </w:r>
    </w:p>
    <w:p w14:paraId="74D1D81D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14:paraId="315CD070" w14:textId="67D7694C" w:rsidR="006F6D7C" w:rsidRPr="00B51950" w:rsidRDefault="002041B3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Which factors should one consider when selecting a digital platform for their organisation?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30681">
        <w:rPr>
          <w:rFonts w:ascii="Times New Roman" w:hAnsi="Times New Roman" w:cs="Times New Roman"/>
          <w:sz w:val="24"/>
          <w:szCs w:val="24"/>
        </w:rPr>
        <w:tab/>
      </w:r>
      <w:r w:rsidR="0061635C">
        <w:rPr>
          <w:rFonts w:ascii="Times New Roman" w:hAnsi="Times New Roman" w:cs="Times New Roman"/>
          <w:sz w:val="24"/>
          <w:szCs w:val="24"/>
        </w:rPr>
        <w:t xml:space="preserve">  </w:t>
      </w:r>
      <w:r w:rsidR="009E0EBF">
        <w:rPr>
          <w:rFonts w:ascii="Times New Roman" w:hAnsi="Times New Roman" w:cs="Times New Roman"/>
          <w:sz w:val="24"/>
          <w:szCs w:val="24"/>
        </w:rPr>
        <w:t xml:space="preserve">  </w:t>
      </w:r>
      <w:r w:rsidR="006F6D7C" w:rsidRPr="00B51950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5</w:t>
      </w:r>
      <w:r w:rsidR="006F6D7C" w:rsidRPr="00B51950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0B534EC" w14:textId="7BF853DC" w:rsidR="006F6D7C" w:rsidRPr="00A04696" w:rsidRDefault="005246A0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Examine the issues that can lead to failure of digital technology in an organisation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6D7C">
        <w:rPr>
          <w:rFonts w:ascii="Times New Roman" w:hAnsi="Times New Roman" w:cs="Times New Roman"/>
          <w:sz w:val="24"/>
          <w:szCs w:val="24"/>
        </w:rPr>
        <w:tab/>
      </w:r>
      <w:r w:rsidR="006F6D7C">
        <w:rPr>
          <w:rFonts w:ascii="Times New Roman" w:hAnsi="Times New Roman" w:cs="Times New Roman"/>
          <w:sz w:val="24"/>
          <w:szCs w:val="24"/>
        </w:rPr>
        <w:tab/>
      </w:r>
      <w:r w:rsidR="0061635C">
        <w:rPr>
          <w:rFonts w:ascii="Times New Roman" w:hAnsi="Times New Roman" w:cs="Times New Roman"/>
          <w:sz w:val="24"/>
          <w:szCs w:val="24"/>
        </w:rPr>
        <w:t xml:space="preserve">  </w:t>
      </w:r>
      <w:r w:rsidR="009E0EBF">
        <w:rPr>
          <w:rFonts w:ascii="Times New Roman" w:hAnsi="Times New Roman" w:cs="Times New Roman"/>
          <w:sz w:val="24"/>
          <w:szCs w:val="24"/>
        </w:rPr>
        <w:t xml:space="preserve">  </w:t>
      </w:r>
      <w:r w:rsidR="006F6D7C">
        <w:rPr>
          <w:rFonts w:ascii="Times New Roman" w:hAnsi="Times New Roman" w:cs="Times New Roman"/>
          <w:sz w:val="24"/>
          <w:szCs w:val="24"/>
        </w:rPr>
        <w:t>(1</w:t>
      </w:r>
      <w:r>
        <w:rPr>
          <w:rFonts w:ascii="Times New Roman" w:hAnsi="Times New Roman" w:cs="Times New Roman"/>
          <w:sz w:val="24"/>
          <w:szCs w:val="24"/>
        </w:rPr>
        <w:t>5</w:t>
      </w:r>
      <w:r w:rsidR="006F6D7C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2BC3293" w14:textId="77777777" w:rsidR="006F6D7C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FOUR </w:t>
      </w:r>
    </w:p>
    <w:p w14:paraId="1F1F9407" w14:textId="746160FD" w:rsidR="00630C7E" w:rsidRDefault="0061635C" w:rsidP="00630C7E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the need to have social media accounts for your organisation.     </w:t>
      </w:r>
      <w:r w:rsidR="00630C7E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9E0EBF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630C7E">
        <w:rPr>
          <w:rFonts w:ascii="Times New Roman" w:hAnsi="Times New Roman" w:cs="Times New Roman"/>
          <w:bCs/>
          <w:sz w:val="24"/>
          <w:szCs w:val="24"/>
        </w:rPr>
        <w:t xml:space="preserve"> (5 marks)</w:t>
      </w:r>
    </w:p>
    <w:p w14:paraId="51F42AEC" w14:textId="6E9AF7F9" w:rsidR="00630C7E" w:rsidRPr="00630C7E" w:rsidRDefault="0061635C" w:rsidP="00630C7E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why social media platforms are both useful and risky for diplomats. </w:t>
      </w:r>
      <w:r w:rsidR="009E0EBF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630C7E" w:rsidRPr="006F6D7C">
        <w:rPr>
          <w:rFonts w:ascii="Times New Roman" w:hAnsi="Times New Roman" w:cs="Times New Roman"/>
          <w:bCs/>
          <w:sz w:val="24"/>
          <w:szCs w:val="24"/>
        </w:rPr>
        <w:t>(15 marks)</w:t>
      </w:r>
    </w:p>
    <w:p w14:paraId="677450A3" w14:textId="629A2A90" w:rsidR="00065BA2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E1D47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</w:p>
    <w:p w14:paraId="15DEF6A1" w14:textId="5F4FD972" w:rsidR="00CD419F" w:rsidRPr="009E0EBF" w:rsidRDefault="009E0EBF" w:rsidP="009E0EBF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</w:rPr>
        <w:t>Given an opportunity to develop a digital strategy for your country, what</w:t>
      </w:r>
      <w:bookmarkEnd w:id="0"/>
      <w:r>
        <w:rPr>
          <w:rFonts w:ascii="Times New Roman" w:hAnsi="Times New Roman" w:cs="Times New Roman"/>
          <w:bCs/>
          <w:sz w:val="24"/>
          <w:szCs w:val="24"/>
        </w:rPr>
        <w:t xml:space="preserve"> issues, platforms and concerns would you take into account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(20 Marks)</w:t>
      </w:r>
    </w:p>
    <w:sectPr w:rsidR="00CD419F" w:rsidRPr="009E0EBF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E301B5"/>
    <w:multiLevelType w:val="hybridMultilevel"/>
    <w:tmpl w:val="BC3E4E5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D23029"/>
    <w:multiLevelType w:val="hybridMultilevel"/>
    <w:tmpl w:val="602843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EE194F"/>
    <w:multiLevelType w:val="hybridMultilevel"/>
    <w:tmpl w:val="66D8D7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730FA6"/>
    <w:multiLevelType w:val="hybridMultilevel"/>
    <w:tmpl w:val="F58ECD22"/>
    <w:lvl w:ilvl="0" w:tplc="477CED8C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4C0A42"/>
    <w:multiLevelType w:val="hybridMultilevel"/>
    <w:tmpl w:val="5F12C210"/>
    <w:lvl w:ilvl="0" w:tplc="5C767C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9017273">
    <w:abstractNumId w:val="0"/>
  </w:num>
  <w:num w:numId="2" w16cid:durableId="1320961868">
    <w:abstractNumId w:val="1"/>
  </w:num>
  <w:num w:numId="3" w16cid:durableId="1748453459">
    <w:abstractNumId w:val="3"/>
  </w:num>
  <w:num w:numId="4" w16cid:durableId="1492674653">
    <w:abstractNumId w:val="2"/>
  </w:num>
  <w:num w:numId="5" w16cid:durableId="1243526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LAwNDEyNDM0szAwNDRS0lEKTi0uzszPAykwqgUAch/oTywAAAA="/>
  </w:docVars>
  <w:rsids>
    <w:rsidRoot w:val="00157F1B"/>
    <w:rsid w:val="00065BA2"/>
    <w:rsid w:val="00067012"/>
    <w:rsid w:val="000E673F"/>
    <w:rsid w:val="00157F1B"/>
    <w:rsid w:val="0018364D"/>
    <w:rsid w:val="00195E61"/>
    <w:rsid w:val="001D1E13"/>
    <w:rsid w:val="002041B3"/>
    <w:rsid w:val="00287E47"/>
    <w:rsid w:val="002C4D64"/>
    <w:rsid w:val="002E3D96"/>
    <w:rsid w:val="00391E45"/>
    <w:rsid w:val="004330C6"/>
    <w:rsid w:val="004D18A8"/>
    <w:rsid w:val="004E6B2C"/>
    <w:rsid w:val="005246A0"/>
    <w:rsid w:val="0055593C"/>
    <w:rsid w:val="00567AB0"/>
    <w:rsid w:val="00590DAF"/>
    <w:rsid w:val="0061635C"/>
    <w:rsid w:val="00630681"/>
    <w:rsid w:val="00630C7E"/>
    <w:rsid w:val="0065095B"/>
    <w:rsid w:val="006F6D7C"/>
    <w:rsid w:val="00711AD1"/>
    <w:rsid w:val="00760B00"/>
    <w:rsid w:val="007B329F"/>
    <w:rsid w:val="007F0CD3"/>
    <w:rsid w:val="008D3634"/>
    <w:rsid w:val="009A22F2"/>
    <w:rsid w:val="009E0EBF"/>
    <w:rsid w:val="00A270C7"/>
    <w:rsid w:val="00AE7CFB"/>
    <w:rsid w:val="00B55C8D"/>
    <w:rsid w:val="00B75857"/>
    <w:rsid w:val="00B82643"/>
    <w:rsid w:val="00C94E1C"/>
    <w:rsid w:val="00CD419F"/>
    <w:rsid w:val="00D22D01"/>
    <w:rsid w:val="00D72A26"/>
    <w:rsid w:val="00DE20BA"/>
    <w:rsid w:val="00E85836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47B7C"/>
  <w15:docId w15:val="{873D558F-D127-46BA-AC60-F93AA032E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6D7C"/>
    <w:pPr>
      <w:spacing w:after="160" w:line="259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nyadera Israel</cp:lastModifiedBy>
  <cp:revision>8</cp:revision>
  <dcterms:created xsi:type="dcterms:W3CDTF">2022-10-23T05:04:00Z</dcterms:created>
  <dcterms:modified xsi:type="dcterms:W3CDTF">2022-11-28T07:50:00Z</dcterms:modified>
</cp:coreProperties>
</file>