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2FE6" w:rsidRDefault="00CE68B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2FE6" w:rsidRDefault="00CE68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862FE6" w:rsidRDefault="00CE68BD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SEPTEMBER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:rsidR="00862FE6" w:rsidRPr="00E32D53" w:rsidRDefault="00E32D53" w:rsidP="00E32D53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436 </w:t>
      </w:r>
      <w:bookmarkStart w:id="0" w:name="_GoBack"/>
      <w:bookmarkEnd w:id="0"/>
      <w:r w:rsidR="00CE68BD" w:rsidRPr="00E32D5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E68BD" w:rsidRPr="00E32D53">
        <w:rPr>
          <w:rFonts w:ascii="Times New Roman" w:hAnsi="Times New Roman" w:cs="Times New Roman"/>
          <w:b/>
          <w:bCs/>
          <w:color w:val="000000"/>
          <w:sz w:val="24"/>
          <w:szCs w:val="24"/>
        </w:rPr>
        <w:t>: INFORMATION SECURITY</w:t>
      </w:r>
    </w:p>
    <w:p w:rsidR="00862FE6" w:rsidRPr="00E32D53" w:rsidRDefault="00E32D53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DATE: 5</w:t>
      </w:r>
      <w:r w:rsidRPr="00E32D53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DECEMBER 2023</w:t>
      </w:r>
      <w:r w:rsidR="00CE68BD" w:rsidRPr="00E32D53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862FE6" w:rsidRDefault="00CE68BD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862FE6" w:rsidRDefault="00CE68B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:rsidR="00862FE6" w:rsidRDefault="00CE68B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862FE6" w:rsidRDefault="00862FE6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862FE6" w:rsidRDefault="00CE68BD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862FE6" w:rsidRDefault="00CE68B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862FE6" w:rsidRDefault="00CE68B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862FE6" w:rsidRDefault="00CE68B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862FE6" w:rsidRDefault="00862FE6">
      <w:pPr>
        <w:rPr>
          <w:rFonts w:ascii="Times New Roman" w:hAnsi="Times New Roman" w:cs="Times New Roman"/>
          <w:sz w:val="24"/>
          <w:szCs w:val="24"/>
        </w:rPr>
      </w:pPr>
    </w:p>
    <w:p w:rsidR="00862FE6" w:rsidRDefault="00CE68B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862FE6" w:rsidRDefault="00CE68B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862FE6" w:rsidRDefault="00CE68B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862FE6" w:rsidRDefault="00CE68B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862FE6" w:rsidRDefault="00CE68B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862FE6" w:rsidRDefault="00CE68B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862FE6" w:rsidRDefault="00CE68B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862FE6" w:rsidRDefault="00CE68B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862FE6" w:rsidRDefault="00CE68B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:rsidR="00862FE6" w:rsidRDefault="00CE68B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862FE6" w:rsidRDefault="00862FE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862FE6" w:rsidRDefault="00CE68B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QUESTION 1 [30Marks]    </w:t>
      </w:r>
    </w:p>
    <w:p w:rsidR="00862FE6" w:rsidRDefault="00CE68BD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 as used in information security.</w:t>
      </w:r>
    </w:p>
    <w:p w:rsidR="00862FE6" w:rsidRDefault="00CE68B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Security.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[2Marks]</w:t>
      </w:r>
    </w:p>
    <w:p w:rsidR="00862FE6" w:rsidRDefault="00CE68B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Disaster recovery planning (DRP).             </w:t>
      </w:r>
      <w:r>
        <w:rPr>
          <w:rFonts w:ascii="Times New Roman" w:hAnsi="Times New Roman" w:cs="Times New Roman"/>
          <w:b/>
          <w:sz w:val="24"/>
          <w:szCs w:val="24"/>
        </w:rPr>
        <w:t>[2Marks]</w:t>
      </w:r>
    </w:p>
    <w:p w:rsidR="00862FE6" w:rsidRDefault="00CE68BD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A successful organization should have multiple layers of security in place to protect different assets and processes of the organization. Explain FOUR of these assets and processes.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[8Marks]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862FE6" w:rsidRDefault="00CE68BD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FOUR Processing modes by which firewalls can be categorized.      </w:t>
      </w:r>
      <w:r>
        <w:rPr>
          <w:rFonts w:ascii="Times New Roman" w:hAnsi="Times New Roman" w:cs="Times New Roman"/>
          <w:b/>
          <w:sz w:val="24"/>
          <w:szCs w:val="24"/>
        </w:rPr>
        <w:t>[8Marks]</w:t>
      </w:r>
    </w:p>
    <w:p w:rsidR="00862FE6" w:rsidRDefault="00CE68B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 a security practitioner, you must understand the scope of an organization’s legal and ethical responsibilities. Describe THREE measures to minimize liabilities/reduce </w:t>
      </w:r>
      <w:proofErr w:type="gramStart"/>
      <w:r>
        <w:rPr>
          <w:rFonts w:ascii="Times New Roman" w:hAnsi="Times New Roman" w:cs="Times New Roman"/>
          <w:sz w:val="24"/>
          <w:szCs w:val="24"/>
        </w:rPr>
        <w:t>risks, that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information security practitioner must put in place.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862FE6" w:rsidRDefault="00CE68BD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FOUR forms of Biometrics commonly used with access control systems. .          .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[8Marks]</w:t>
      </w:r>
    </w:p>
    <w:p w:rsidR="00862FE6" w:rsidRDefault="00CE68B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2 [20Marks]</w:t>
      </w:r>
    </w:p>
    <w:p w:rsidR="00862FE6" w:rsidRDefault="00CE68BD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“Good software development results in secure products that meet all design specifications”.</w:t>
      </w:r>
      <w:r>
        <w:rPr>
          <w:rFonts w:ascii="Arial" w:eastAsia="Verdana" w:hAnsi="Arial" w:cs="Arial"/>
          <w:color w:val="FFFFFF" w:themeColor="background1"/>
          <w:kern w:val="24"/>
          <w:sz w:val="24"/>
          <w:szCs w:val="24"/>
        </w:rPr>
        <w:t xml:space="preserve"> </w:t>
      </w:r>
      <w:r>
        <w:rPr>
          <w:rFonts w:ascii="Times New Roman" w:eastAsia="Verdana" w:hAnsi="Times New Roman" w:cs="Times New Roman"/>
          <w:kern w:val="24"/>
          <w:sz w:val="24"/>
          <w:szCs w:val="24"/>
        </w:rPr>
        <w:t xml:space="preserve">Discuss FOUR common </w:t>
      </w:r>
      <w:r>
        <w:rPr>
          <w:rFonts w:ascii="Times New Roman" w:hAnsi="Times New Roman" w:cs="Times New Roman"/>
          <w:sz w:val="24"/>
          <w:szCs w:val="24"/>
        </w:rPr>
        <w:t xml:space="preserve">Software Design Principles.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[8Marks] </w:t>
      </w:r>
    </w:p>
    <w:p w:rsidR="00862FE6" w:rsidRDefault="00CE68BD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FOUR outcomes of the Information security governance goals.     </w:t>
      </w:r>
      <w:r>
        <w:rPr>
          <w:rFonts w:ascii="Times New Roman" w:hAnsi="Times New Roman" w:cs="Times New Roman"/>
          <w:b/>
          <w:sz w:val="24"/>
          <w:szCs w:val="24"/>
        </w:rPr>
        <w:t>[8Marks]</w:t>
      </w:r>
    </w:p>
    <w:p w:rsidR="00862FE6" w:rsidRDefault="00CE68BD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any FOUR of the Seven-step approach to implementing/improving programs in the NIST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(The National Institute of Standards and Technology) </w:t>
      </w:r>
      <w:proofErr w:type="spellStart"/>
      <w:r>
        <w:rPr>
          <w:rFonts w:ascii="Times New Roman" w:hAnsi="Times New Roman" w:cs="Times New Roman"/>
          <w:sz w:val="24"/>
          <w:szCs w:val="24"/>
        </w:rPr>
        <w:t>Cybersecurity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Framework.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[4Marks]</w:t>
      </w:r>
    </w:p>
    <w:p w:rsidR="00862FE6" w:rsidRDefault="00862FE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862FE6" w:rsidRDefault="00CE68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</w:rPr>
        <w:t>QUESTION 3 [20Marks]</w:t>
      </w:r>
    </w:p>
    <w:p w:rsidR="00862FE6" w:rsidRDefault="00CE68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a) NIST (The National Institute of Standards and Technology) </w:t>
      </w:r>
      <w:r>
        <w:rPr>
          <w:rFonts w:ascii="Times New Roman" w:hAnsi="Times New Roman" w:cs="Times New Roman"/>
          <w:sz w:val="24"/>
          <w:szCs w:val="24"/>
        </w:rPr>
        <w:t xml:space="preserve">Provides for disposal of system and closeout of any contracts in place. Describe THREE Key security activities in this phase              .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862FE6" w:rsidRDefault="00CE68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b) Evaluate THREE methods for preventing/ to deter an illegal or unethical activity</w:t>
      </w:r>
      <w:r>
        <w:rPr>
          <w:rFonts w:ascii="Times New Roman" w:hAnsi="Times New Roman" w:cs="Times New Roman"/>
          <w:sz w:val="24"/>
          <w:szCs w:val="24"/>
        </w:rPr>
        <w:t xml:space="preserve"> in Information Security.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862FE6" w:rsidRDefault="00CE68B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Discuss the FOUR fundamental functions of access control systems.                      </w:t>
      </w:r>
      <w:r>
        <w:rPr>
          <w:rFonts w:ascii="Times New Roman" w:hAnsi="Times New Roman" w:cs="Times New Roman"/>
          <w:b/>
          <w:sz w:val="24"/>
          <w:szCs w:val="24"/>
        </w:rPr>
        <w:t>[8Marks]</w:t>
      </w:r>
    </w:p>
    <w:p w:rsidR="00862FE6" w:rsidRDefault="00862FE6">
      <w:pPr>
        <w:rPr>
          <w:rFonts w:ascii="Times New Roman" w:hAnsi="Times New Roman" w:cs="Times New Roman"/>
          <w:sz w:val="24"/>
          <w:szCs w:val="24"/>
        </w:rPr>
      </w:pPr>
    </w:p>
    <w:p w:rsidR="00862FE6" w:rsidRDefault="00862FE6">
      <w:pPr>
        <w:rPr>
          <w:rFonts w:ascii="Times New Roman" w:hAnsi="Times New Roman" w:cs="Times New Roman"/>
          <w:sz w:val="24"/>
          <w:szCs w:val="24"/>
        </w:rPr>
      </w:pPr>
    </w:p>
    <w:p w:rsidR="00862FE6" w:rsidRDefault="00CE68B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4 [20Marks]</w:t>
      </w:r>
    </w:p>
    <w:p w:rsidR="00862FE6" w:rsidRDefault="00CE68B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Information security performs FOUR important functions for an organization. Analyze these functions.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[8Marks]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</w:p>
    <w:p w:rsidR="00862FE6" w:rsidRDefault="00862FE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862FE6" w:rsidRDefault="00CE68B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THREE Components of risk management.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862FE6" w:rsidRDefault="00862FE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862FE6" w:rsidRDefault="00CE68B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FOUR Components of the Issue-Specific Security Policy (ISSP) policy.    .            .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[8Marks]</w:t>
      </w:r>
    </w:p>
    <w:p w:rsidR="00862FE6" w:rsidRDefault="00862FE6">
      <w:pPr>
        <w:rPr>
          <w:rFonts w:ascii="Times New Roman" w:hAnsi="Times New Roman" w:cs="Times New Roman"/>
          <w:b/>
          <w:sz w:val="24"/>
          <w:szCs w:val="24"/>
        </w:rPr>
      </w:pPr>
    </w:p>
    <w:p w:rsidR="00862FE6" w:rsidRDefault="00CE68B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5 [20Marks]</w:t>
      </w:r>
    </w:p>
    <w:p w:rsidR="00862FE6" w:rsidRDefault="00CE68BD">
      <w:pPr>
        <w:pStyle w:val="ListParagraph"/>
        <w:numPr>
          <w:ilvl w:val="0"/>
          <w:numId w:val="6"/>
        </w:numPr>
        <w:tabs>
          <w:tab w:val="left" w:pos="72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THREE elements of an Enterprise Information Security Policy (EISP).                                    .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862FE6" w:rsidRDefault="00CE68BD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Analyze the responsibilities of Communities of interest in risk management for information security.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[8Marks]</w:t>
      </w:r>
    </w:p>
    <w:p w:rsidR="00862FE6" w:rsidRDefault="00862FE6">
      <w:pPr>
        <w:pStyle w:val="ListParagraph"/>
        <w:rPr>
          <w:rFonts w:ascii="Times New Roman" w:hAnsi="Times New Roman" w:cs="Times New Roman"/>
          <w:b/>
          <w:i/>
          <w:sz w:val="24"/>
          <w:szCs w:val="24"/>
        </w:rPr>
      </w:pPr>
    </w:p>
    <w:p w:rsidR="00862FE6" w:rsidRDefault="00CE68BD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Explain FOUR Common failures in software development that may cause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vulnerabity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to the security of a software otherwise referred to as </w:t>
      </w:r>
      <w:r>
        <w:rPr>
          <w:rFonts w:ascii="Times New Roman" w:hAnsi="Times New Roman" w:cs="Times New Roman"/>
          <w:i/>
          <w:sz w:val="24"/>
          <w:szCs w:val="24"/>
          <w:lang w:val="en-GB"/>
        </w:rPr>
        <w:t>The Deadly Sins in Software Security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.                           .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[8Marks]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       </w:t>
      </w:r>
    </w:p>
    <w:sectPr w:rsidR="00862FE6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3E7D" w:rsidRDefault="00E43E7D">
      <w:pPr>
        <w:spacing w:line="240" w:lineRule="auto"/>
      </w:pPr>
      <w:r>
        <w:separator/>
      </w:r>
    </w:p>
  </w:endnote>
  <w:endnote w:type="continuationSeparator" w:id="0">
    <w:p w:rsidR="00E43E7D" w:rsidRDefault="00E43E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6"/>
        <w:szCs w:val="16"/>
      </w:rPr>
      <w:id w:val="-1457099055"/>
      <w:docPartObj>
        <w:docPartGallery w:val="AutoText"/>
      </w:docPartObj>
    </w:sdtPr>
    <w:sdtEndPr/>
    <w:sdtContent>
      <w:sdt>
        <w:sdtPr>
          <w:rPr>
            <w:sz w:val="16"/>
            <w:szCs w:val="16"/>
          </w:rPr>
          <w:id w:val="-1769616900"/>
          <w:docPartObj>
            <w:docPartGallery w:val="AutoText"/>
          </w:docPartObj>
        </w:sdtPr>
        <w:sdtEndPr/>
        <w:sdtContent>
          <w:p w:rsidR="00862FE6" w:rsidRDefault="00CE68BD">
            <w:pPr>
              <w:pStyle w:val="Footer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Page </w:t>
            </w:r>
            <w:r>
              <w:rPr>
                <w:b/>
                <w:bCs/>
                <w:sz w:val="16"/>
                <w:szCs w:val="16"/>
              </w:rPr>
              <w:fldChar w:fldCharType="begin"/>
            </w:r>
            <w:r>
              <w:rPr>
                <w:b/>
                <w:bCs/>
                <w:sz w:val="16"/>
                <w:szCs w:val="16"/>
              </w:rPr>
              <w:instrText xml:space="preserve"> PAGE </w:instrText>
            </w:r>
            <w:r>
              <w:rPr>
                <w:b/>
                <w:bCs/>
                <w:sz w:val="16"/>
                <w:szCs w:val="16"/>
              </w:rPr>
              <w:fldChar w:fldCharType="separate"/>
            </w:r>
            <w:r w:rsidR="00E32D53">
              <w:rPr>
                <w:b/>
                <w:bCs/>
                <w:noProof/>
                <w:sz w:val="16"/>
                <w:szCs w:val="16"/>
              </w:rPr>
              <w:t>3</w:t>
            </w:r>
            <w:r>
              <w:rPr>
                <w:b/>
                <w:bCs/>
                <w:sz w:val="16"/>
                <w:szCs w:val="16"/>
              </w:rPr>
              <w:fldChar w:fldCharType="end"/>
            </w:r>
            <w:r>
              <w:rPr>
                <w:sz w:val="16"/>
                <w:szCs w:val="16"/>
              </w:rPr>
              <w:t xml:space="preserve"> of </w:t>
            </w:r>
            <w:r>
              <w:rPr>
                <w:b/>
                <w:bCs/>
                <w:sz w:val="16"/>
                <w:szCs w:val="16"/>
              </w:rPr>
              <w:fldChar w:fldCharType="begin"/>
            </w:r>
            <w:r>
              <w:rPr>
                <w:b/>
                <w:bCs/>
                <w:sz w:val="16"/>
                <w:szCs w:val="16"/>
              </w:rPr>
              <w:instrText xml:space="preserve"> NUMPAGES  </w:instrText>
            </w:r>
            <w:r>
              <w:rPr>
                <w:b/>
                <w:bCs/>
                <w:sz w:val="16"/>
                <w:szCs w:val="16"/>
              </w:rPr>
              <w:fldChar w:fldCharType="separate"/>
            </w:r>
            <w:r w:rsidR="00E32D53">
              <w:rPr>
                <w:b/>
                <w:bCs/>
                <w:noProof/>
                <w:sz w:val="16"/>
                <w:szCs w:val="16"/>
              </w:rPr>
              <w:t>3</w:t>
            </w:r>
            <w:r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862FE6" w:rsidRDefault="00862FE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3E7D" w:rsidRDefault="00E43E7D">
      <w:pPr>
        <w:spacing w:after="0"/>
      </w:pPr>
      <w:r>
        <w:separator/>
      </w:r>
    </w:p>
  </w:footnote>
  <w:footnote w:type="continuationSeparator" w:id="0">
    <w:p w:rsidR="00E43E7D" w:rsidRDefault="00E43E7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A6073B"/>
    <w:multiLevelType w:val="multilevel"/>
    <w:tmpl w:val="1EA6073B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DE2B3F"/>
    <w:multiLevelType w:val="multilevel"/>
    <w:tmpl w:val="23DE2B3F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C4F02F0"/>
    <w:multiLevelType w:val="multilevel"/>
    <w:tmpl w:val="2C4F02F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AC6E46"/>
    <w:multiLevelType w:val="multilevel"/>
    <w:tmpl w:val="55AC6E4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BA35F09"/>
    <w:multiLevelType w:val="multilevel"/>
    <w:tmpl w:val="7BA35F09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7770"/>
    <w:rsid w:val="000664A6"/>
    <w:rsid w:val="00191802"/>
    <w:rsid w:val="00283CE8"/>
    <w:rsid w:val="004021D3"/>
    <w:rsid w:val="005E5EB6"/>
    <w:rsid w:val="00687025"/>
    <w:rsid w:val="0069713A"/>
    <w:rsid w:val="007747B0"/>
    <w:rsid w:val="00862FE6"/>
    <w:rsid w:val="009161CF"/>
    <w:rsid w:val="00923AF1"/>
    <w:rsid w:val="00950EBC"/>
    <w:rsid w:val="0096453C"/>
    <w:rsid w:val="009C0F2B"/>
    <w:rsid w:val="009E4C27"/>
    <w:rsid w:val="009F61FF"/>
    <w:rsid w:val="00A16D7A"/>
    <w:rsid w:val="00A441FD"/>
    <w:rsid w:val="00B16135"/>
    <w:rsid w:val="00B967E2"/>
    <w:rsid w:val="00C02983"/>
    <w:rsid w:val="00C24FCC"/>
    <w:rsid w:val="00CE68BD"/>
    <w:rsid w:val="00CE7415"/>
    <w:rsid w:val="00D61650"/>
    <w:rsid w:val="00DA4C5F"/>
    <w:rsid w:val="00E32D53"/>
    <w:rsid w:val="00E3744C"/>
    <w:rsid w:val="00E43E7D"/>
    <w:rsid w:val="00E67AE0"/>
    <w:rsid w:val="00EF3699"/>
    <w:rsid w:val="06C21663"/>
    <w:rsid w:val="3A624234"/>
    <w:rsid w:val="65E6587A"/>
    <w:rsid w:val="6F5A4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FF5AC2A-9D05-4545-93A5-1DBBBE0EF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uiPriority w:val="99"/>
    <w:qFormat/>
    <w:rPr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778</Words>
  <Characters>4439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2023-12-01T12:38:00Z</dcterms:created>
  <dcterms:modified xsi:type="dcterms:W3CDTF">2023-12-01T12:49:00Z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1033-12.2.0.13266</vt:lpwstr>
  </property>
  <property fmtid="{D5CDD505-2E9C-101B-9397-08002B2CF9AE}" pid="3" name="ICV">
    <vt:lpwstr>3C754F7305144BC29135F86992EE65B3_13</vt:lpwstr>
  </property>
</Properties>
</file>